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11" w:rsidRPr="00437138" w:rsidRDefault="007C5970" w:rsidP="00437138">
      <w:pPr>
        <w:bidi/>
        <w:spacing w:line="360" w:lineRule="auto"/>
        <w:jc w:val="center"/>
        <w:rPr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437138">
        <w:rPr>
          <w:rFonts w:hint="cs"/>
          <w:b/>
          <w:bCs/>
          <w:sz w:val="32"/>
          <w:szCs w:val="32"/>
          <w:rtl/>
          <w:lang w:bidi="fa-IR"/>
        </w:rPr>
        <w:t>سوابق علمی و پژوهشی</w:t>
      </w:r>
    </w:p>
    <w:p w:rsidR="007C5970" w:rsidRDefault="007C5970" w:rsidP="00437138">
      <w:pPr>
        <w:bidi/>
        <w:spacing w:line="360" w:lineRule="auto"/>
        <w:jc w:val="center"/>
        <w:rPr>
          <w:sz w:val="28"/>
          <w:szCs w:val="28"/>
          <w:rtl/>
          <w:lang w:bidi="fa-IR"/>
        </w:rPr>
      </w:pPr>
    </w:p>
    <w:p w:rsidR="008A4885" w:rsidRPr="008A4885" w:rsidRDefault="008A4885" w:rsidP="008A4885">
      <w:pPr>
        <w:bidi/>
        <w:spacing w:line="360" w:lineRule="auto"/>
        <w:rPr>
          <w:b/>
          <w:bCs/>
          <w:sz w:val="28"/>
          <w:szCs w:val="28"/>
          <w:rtl/>
          <w:lang w:bidi="fa-IR"/>
        </w:rPr>
      </w:pPr>
      <w:r w:rsidRPr="008A4885">
        <w:rPr>
          <w:rFonts w:hint="cs"/>
          <w:b/>
          <w:bCs/>
          <w:sz w:val="28"/>
          <w:szCs w:val="28"/>
          <w:rtl/>
          <w:lang w:bidi="fa-IR"/>
        </w:rPr>
        <w:t>دکتر</w:t>
      </w:r>
      <w:r w:rsidR="007C5970" w:rsidRPr="008A4885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7C5970" w:rsidRPr="006F3691">
        <w:rPr>
          <w:rFonts w:hint="cs"/>
          <w:b/>
          <w:bCs/>
          <w:sz w:val="28"/>
          <w:szCs w:val="28"/>
          <w:rtl/>
          <w:lang w:bidi="fa-IR"/>
        </w:rPr>
        <w:t>بهزاد لطفی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(متخصص ارولوژی)</w:t>
      </w:r>
    </w:p>
    <w:p w:rsidR="007C5970" w:rsidRDefault="007C5970" w:rsidP="00437138">
      <w:pPr>
        <w:bidi/>
        <w:spacing w:line="360" w:lineRule="auto"/>
        <w:rPr>
          <w:sz w:val="28"/>
          <w:szCs w:val="28"/>
          <w:rtl/>
          <w:lang w:bidi="fa-IR"/>
        </w:rPr>
      </w:pPr>
    </w:p>
    <w:p w:rsidR="007C5970" w:rsidRPr="00437138" w:rsidRDefault="007C5970" w:rsidP="006F3691">
      <w:pPr>
        <w:bidi/>
        <w:spacing w:line="480" w:lineRule="auto"/>
        <w:rPr>
          <w:b/>
          <w:bCs/>
          <w:sz w:val="28"/>
          <w:szCs w:val="28"/>
          <w:u w:val="single"/>
          <w:rtl/>
          <w:lang w:bidi="fa-IR"/>
        </w:rPr>
      </w:pPr>
      <w:r w:rsidRPr="00437138">
        <w:rPr>
          <w:rFonts w:hint="cs"/>
          <w:b/>
          <w:bCs/>
          <w:sz w:val="28"/>
          <w:szCs w:val="28"/>
          <w:u w:val="single"/>
          <w:rtl/>
          <w:lang w:bidi="fa-IR"/>
        </w:rPr>
        <w:t>مدارک و سوابق تحصیلی :</w:t>
      </w:r>
    </w:p>
    <w:p w:rsidR="007C5970" w:rsidRDefault="007C5970" w:rsidP="006F3691">
      <w:pPr>
        <w:numPr>
          <w:ilvl w:val="0"/>
          <w:numId w:val="3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کسب مدال برنز المپیاد کشوری در رشته شیمی در سال 1375</w:t>
      </w:r>
    </w:p>
    <w:p w:rsidR="008A6A63" w:rsidRPr="008A6A63" w:rsidRDefault="008A6A63" w:rsidP="008A4885">
      <w:pPr>
        <w:numPr>
          <w:ilvl w:val="0"/>
          <w:numId w:val="3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اخذ دیپلم از </w:t>
      </w:r>
      <w:r w:rsidR="008A4885">
        <w:rPr>
          <w:rFonts w:hint="cs"/>
          <w:sz w:val="28"/>
          <w:szCs w:val="28"/>
          <w:rtl/>
          <w:lang w:bidi="fa-IR"/>
        </w:rPr>
        <w:t>مدارس</w:t>
      </w:r>
      <w:r>
        <w:rPr>
          <w:rFonts w:hint="cs"/>
          <w:sz w:val="28"/>
          <w:szCs w:val="28"/>
          <w:rtl/>
          <w:lang w:bidi="fa-IR"/>
        </w:rPr>
        <w:t xml:space="preserve"> استعدادهای درخشان در سال 1376</w:t>
      </w:r>
    </w:p>
    <w:p w:rsidR="007C5970" w:rsidRDefault="007C5970" w:rsidP="006F3691">
      <w:pPr>
        <w:numPr>
          <w:ilvl w:val="0"/>
          <w:numId w:val="3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دارای رتبه 83 کنکور سراسری</w:t>
      </w:r>
    </w:p>
    <w:p w:rsidR="007C5970" w:rsidRDefault="007C5970" w:rsidP="008A6A63">
      <w:pPr>
        <w:numPr>
          <w:ilvl w:val="0"/>
          <w:numId w:val="3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فارغ التحصیل</w:t>
      </w:r>
      <w:r w:rsidR="002C09B9">
        <w:rPr>
          <w:rFonts w:hint="cs"/>
          <w:sz w:val="28"/>
          <w:szCs w:val="28"/>
          <w:rtl/>
          <w:lang w:bidi="fa-IR"/>
        </w:rPr>
        <w:t xml:space="preserve"> دوره</w:t>
      </w:r>
      <w:r>
        <w:rPr>
          <w:rFonts w:hint="cs"/>
          <w:sz w:val="28"/>
          <w:szCs w:val="28"/>
          <w:rtl/>
          <w:lang w:bidi="fa-IR"/>
        </w:rPr>
        <w:t xml:space="preserve"> پزشکی</w:t>
      </w:r>
      <w:r w:rsidR="008A6A63">
        <w:rPr>
          <w:rFonts w:hint="cs"/>
          <w:sz w:val="28"/>
          <w:szCs w:val="28"/>
          <w:rtl/>
          <w:lang w:bidi="fa-IR"/>
        </w:rPr>
        <w:t xml:space="preserve"> عمومی</w:t>
      </w:r>
      <w:r>
        <w:rPr>
          <w:rFonts w:hint="cs"/>
          <w:sz w:val="28"/>
          <w:szCs w:val="28"/>
          <w:rtl/>
          <w:lang w:bidi="fa-IR"/>
        </w:rPr>
        <w:t xml:space="preserve"> از دانشگاه علوم پزشکی تهران</w:t>
      </w:r>
      <w:r w:rsidR="006F3691">
        <w:rPr>
          <w:rFonts w:hint="cs"/>
          <w:sz w:val="28"/>
          <w:szCs w:val="28"/>
          <w:rtl/>
          <w:lang w:bidi="fa-IR"/>
        </w:rPr>
        <w:t xml:space="preserve"> با معدل الف</w:t>
      </w:r>
    </w:p>
    <w:p w:rsidR="00B3211C" w:rsidRDefault="008A4885" w:rsidP="00B3211C">
      <w:pPr>
        <w:numPr>
          <w:ilvl w:val="0"/>
          <w:numId w:val="3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بورد تخصصی</w:t>
      </w:r>
      <w:r w:rsidR="00B3211C">
        <w:rPr>
          <w:rFonts w:hint="cs"/>
          <w:sz w:val="28"/>
          <w:szCs w:val="28"/>
          <w:rtl/>
          <w:lang w:bidi="fa-IR"/>
        </w:rPr>
        <w:t xml:space="preserve"> جراحی کلیه و مجاری ادرار از دانشگاه علوم پزشکی شهید بهشتی</w:t>
      </w:r>
    </w:p>
    <w:p w:rsidR="00DA50A4" w:rsidRDefault="00DA50A4" w:rsidP="00DA50A4">
      <w:pPr>
        <w:numPr>
          <w:ilvl w:val="0"/>
          <w:numId w:val="3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عضو بنیاد ملی نخبگان</w:t>
      </w:r>
    </w:p>
    <w:p w:rsidR="007C5970" w:rsidRDefault="007C5970" w:rsidP="006F3691">
      <w:pPr>
        <w:bidi/>
        <w:spacing w:line="480" w:lineRule="auto"/>
        <w:rPr>
          <w:sz w:val="28"/>
          <w:szCs w:val="28"/>
          <w:rtl/>
          <w:lang w:bidi="fa-IR"/>
        </w:rPr>
      </w:pPr>
    </w:p>
    <w:p w:rsidR="007C5970" w:rsidRPr="00437138" w:rsidRDefault="00861D94" w:rsidP="006F3691">
      <w:pPr>
        <w:bidi/>
        <w:spacing w:line="480" w:lineRule="auto"/>
        <w:rPr>
          <w:b/>
          <w:bCs/>
          <w:sz w:val="28"/>
          <w:szCs w:val="28"/>
          <w:u w:val="single"/>
          <w:rtl/>
          <w:lang w:bidi="fa-IR"/>
        </w:rPr>
      </w:pPr>
      <w:r>
        <w:rPr>
          <w:b/>
          <w:bCs/>
          <w:sz w:val="28"/>
          <w:szCs w:val="28"/>
          <w:u w:val="single"/>
          <w:rtl/>
          <w:lang w:bidi="fa-IR"/>
        </w:rPr>
        <w:br w:type="page"/>
      </w:r>
      <w:r w:rsidR="007C5970" w:rsidRPr="00437138">
        <w:rPr>
          <w:rFonts w:hint="cs"/>
          <w:b/>
          <w:bCs/>
          <w:sz w:val="28"/>
          <w:szCs w:val="28"/>
          <w:u w:val="single"/>
          <w:rtl/>
          <w:lang w:bidi="fa-IR"/>
        </w:rPr>
        <w:lastRenderedPageBreak/>
        <w:t>سوابق پژوهشی :</w:t>
      </w:r>
    </w:p>
    <w:p w:rsidR="00B3211C" w:rsidRDefault="00861D94" w:rsidP="002C09B9">
      <w:pPr>
        <w:numPr>
          <w:ilvl w:val="0"/>
          <w:numId w:val="4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20</w:t>
      </w:r>
      <w:r w:rsidR="002C09B9">
        <w:rPr>
          <w:rFonts w:hint="cs"/>
          <w:sz w:val="28"/>
          <w:szCs w:val="28"/>
          <w:rtl/>
          <w:lang w:bidi="fa-IR"/>
        </w:rPr>
        <w:t xml:space="preserve"> مقاله به چاپ رسيده </w:t>
      </w:r>
      <w:r w:rsidR="009E7EAF">
        <w:rPr>
          <w:rFonts w:hint="cs"/>
          <w:sz w:val="28"/>
          <w:szCs w:val="28"/>
          <w:rtl/>
          <w:lang w:bidi="fa-IR"/>
        </w:rPr>
        <w:t xml:space="preserve">در مجلات معتبر که در تعداد بسیاری از مقالات </w:t>
      </w:r>
      <w:r w:rsidR="009E7EAF">
        <w:rPr>
          <w:sz w:val="28"/>
          <w:szCs w:val="28"/>
          <w:lang w:bidi="fa-IR"/>
        </w:rPr>
        <w:t>Cite</w:t>
      </w:r>
      <w:r w:rsidR="009E7EAF">
        <w:rPr>
          <w:rFonts w:hint="cs"/>
          <w:sz w:val="28"/>
          <w:szCs w:val="28"/>
          <w:rtl/>
          <w:lang w:bidi="fa-IR"/>
        </w:rPr>
        <w:t xml:space="preserve"> شده اند: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1777"/>
        <w:gridCol w:w="591"/>
        <w:gridCol w:w="574"/>
        <w:gridCol w:w="573"/>
        <w:gridCol w:w="655"/>
        <w:gridCol w:w="611"/>
        <w:gridCol w:w="992"/>
        <w:gridCol w:w="952"/>
        <w:gridCol w:w="541"/>
        <w:gridCol w:w="628"/>
        <w:gridCol w:w="694"/>
        <w:gridCol w:w="668"/>
        <w:gridCol w:w="1668"/>
        <w:gridCol w:w="655"/>
        <w:gridCol w:w="1091"/>
      </w:tblGrid>
      <w:tr w:rsidR="00861D94" w:rsidRPr="007B1FC6" w:rsidTr="00861D94">
        <w:tc>
          <w:tcPr>
            <w:tcW w:w="19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16"/>
                <w:szCs w:val="16"/>
                <w:rtl/>
              </w:rPr>
            </w:pPr>
            <w:r w:rsidRPr="00F21287">
              <w:rPr>
                <w:rFonts w:cs="Yagut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67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عنوان مقاله</w:t>
            </w:r>
          </w:p>
        </w:tc>
        <w:tc>
          <w:tcPr>
            <w:tcW w:w="114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نوع مقاله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نام نشريه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ناشر يا محل انتشار</w:t>
            </w:r>
          </w:p>
        </w:tc>
        <w:tc>
          <w:tcPr>
            <w:tcW w:w="4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مشخصات نشريه</w:t>
            </w:r>
          </w:p>
        </w:tc>
        <w:tc>
          <w:tcPr>
            <w:tcW w:w="51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تاريخ انتشار</w:t>
            </w:r>
          </w:p>
        </w:tc>
        <w:tc>
          <w:tcPr>
            <w:tcW w:w="63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اسامي همكاران به ترتيب اولويت (</w:t>
            </w:r>
            <w:r w:rsidRPr="007B1FC6">
              <w:rPr>
                <w:rFonts w:cs="Yagut" w:hint="cs"/>
                <w:b/>
                <w:bCs/>
                <w:szCs w:val="20"/>
                <w:rtl/>
              </w:rPr>
              <w:t>شامل نام متقاضي</w:t>
            </w:r>
            <w:r w:rsidRPr="007B1FC6">
              <w:rPr>
                <w:rFonts w:cs="Yagut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24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امتياز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  <w:r w:rsidRPr="007B1FC6">
              <w:rPr>
                <w:rFonts w:cs="Yagut" w:hint="cs"/>
                <w:b/>
                <w:bCs/>
                <w:sz w:val="28"/>
                <w:rtl/>
              </w:rPr>
              <w:t>ملاحظات</w:t>
            </w:r>
          </w:p>
        </w:tc>
      </w:tr>
      <w:tr w:rsidR="00861D94" w:rsidRPr="007B1FC6" w:rsidTr="00861D94">
        <w:tc>
          <w:tcPr>
            <w:tcW w:w="19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</w:p>
        </w:tc>
        <w:tc>
          <w:tcPr>
            <w:tcW w:w="674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16"/>
                <w:szCs w:val="16"/>
                <w:rtl/>
              </w:rPr>
            </w:pPr>
            <w:r w:rsidRPr="00F21287">
              <w:rPr>
                <w:rFonts w:cs="Yagut" w:hint="cs"/>
                <w:b/>
                <w:bCs/>
                <w:sz w:val="16"/>
                <w:szCs w:val="16"/>
                <w:rtl/>
              </w:rPr>
              <w:t>مقاله تحقيقي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16"/>
                <w:szCs w:val="16"/>
                <w:rtl/>
              </w:rPr>
            </w:pPr>
            <w:r w:rsidRPr="00F21287">
              <w:rPr>
                <w:rFonts w:cs="Yagut" w:hint="cs"/>
                <w:b/>
                <w:bCs/>
                <w:sz w:val="16"/>
                <w:szCs w:val="16"/>
                <w:rtl/>
              </w:rPr>
              <w:t>گزارش موارد نادر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16"/>
                <w:szCs w:val="16"/>
                <w:rtl/>
              </w:rPr>
            </w:pPr>
            <w:r w:rsidRPr="00F21287">
              <w:rPr>
                <w:rFonts w:cs="Yagut" w:hint="cs"/>
                <w:b/>
                <w:bCs/>
                <w:sz w:val="16"/>
                <w:szCs w:val="16"/>
                <w:rtl/>
              </w:rPr>
              <w:t xml:space="preserve">مروري نمايه شده 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16"/>
                <w:szCs w:val="16"/>
                <w:rtl/>
              </w:rPr>
            </w:pPr>
            <w:r w:rsidRPr="00F21287">
              <w:rPr>
                <w:rFonts w:cs="Yagut" w:hint="cs"/>
                <w:b/>
                <w:bCs/>
                <w:sz w:val="16"/>
                <w:szCs w:val="16"/>
                <w:rtl/>
              </w:rPr>
              <w:t>متاآناليز</w:t>
            </w: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16"/>
                <w:szCs w:val="16"/>
                <w:rtl/>
              </w:rPr>
            </w:pPr>
            <w:r w:rsidRPr="00F21287">
              <w:rPr>
                <w:rFonts w:cs="Yagut" w:hint="cs"/>
                <w:b/>
                <w:bCs/>
                <w:sz w:val="16"/>
                <w:szCs w:val="16"/>
                <w:rtl/>
              </w:rPr>
              <w:t>نامه به سردبير</w:t>
            </w:r>
          </w:p>
        </w:tc>
        <w:tc>
          <w:tcPr>
            <w:tcW w:w="37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36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  <w:r w:rsidRPr="007B1FC6">
              <w:rPr>
                <w:rFonts w:cs="Yagut" w:hint="cs"/>
                <w:b/>
                <w:bCs/>
                <w:szCs w:val="20"/>
                <w:rtl/>
              </w:rPr>
              <w:t>سال چندم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  <w:r w:rsidRPr="007B1FC6">
              <w:rPr>
                <w:rFonts w:cs="Yagut" w:hint="cs"/>
                <w:b/>
                <w:bCs/>
                <w:szCs w:val="20"/>
                <w:rtl/>
              </w:rPr>
              <w:t>شماره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  <w:r w:rsidRPr="007B1FC6">
              <w:rPr>
                <w:rFonts w:cs="Yagut" w:hint="cs"/>
                <w:b/>
                <w:bCs/>
                <w:szCs w:val="20"/>
                <w:rtl/>
              </w:rPr>
              <w:t>ماه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Cs w:val="20"/>
                <w:rtl/>
              </w:rPr>
            </w:pPr>
            <w:r w:rsidRPr="007B1FC6">
              <w:rPr>
                <w:rFonts w:cs="Yagut" w:hint="cs"/>
                <w:b/>
                <w:bCs/>
                <w:szCs w:val="20"/>
                <w:rtl/>
              </w:rPr>
              <w:t>سال</w:t>
            </w:r>
          </w:p>
        </w:tc>
        <w:tc>
          <w:tcPr>
            <w:tcW w:w="633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</w:p>
        </w:tc>
        <w:tc>
          <w:tcPr>
            <w:tcW w:w="24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</w:p>
        </w:tc>
        <w:tc>
          <w:tcPr>
            <w:tcW w:w="414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61D94" w:rsidRPr="007B1FC6" w:rsidRDefault="00861D94" w:rsidP="00302A0C">
            <w:pPr>
              <w:bidi/>
              <w:jc w:val="center"/>
              <w:rPr>
                <w:rFonts w:cs="Yagut"/>
                <w:b/>
                <w:bCs/>
                <w:sz w:val="28"/>
                <w:rtl/>
              </w:rPr>
            </w:pPr>
          </w:p>
        </w:tc>
      </w:tr>
      <w:tr w:rsidR="00861D94" w:rsidRPr="007B1FC6" w:rsidTr="00861D94">
        <w:trPr>
          <w:trHeight w:val="1007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rFonts w:cs="Yagu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sz w:val="20"/>
                <w:szCs w:val="20"/>
              </w:rPr>
              <w:t>Diode laser ablation of prostate and channel transurethral resection of prostate in patients with prostate cancer and bladder outlet obstruction symptoms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rFonts w:cs="Yagut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sz w:val="20"/>
                <w:szCs w:val="20"/>
              </w:rPr>
              <w:t>Urology Journal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sz w:val="20"/>
                <w:szCs w:val="20"/>
              </w:rPr>
              <w:t>UNRC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rFonts w:cs="Yagut"/>
                <w:b/>
                <w:bCs/>
                <w:sz w:val="20"/>
                <w:szCs w:val="20"/>
              </w:rPr>
              <w:t>11</w:t>
            </w:r>
          </w:p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 w:rsidRPr="00F21287">
              <w:rPr>
                <w:rFonts w:cs="Yagut"/>
                <w:b/>
                <w:bCs/>
                <w:sz w:val="20"/>
                <w:szCs w:val="20"/>
              </w:rPr>
              <w:t>4</w:t>
            </w:r>
          </w:p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rFonts w:cs="Yagut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rFonts w:cs="Yagut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sz w:val="20"/>
                <w:szCs w:val="20"/>
              </w:rPr>
              <w:t xml:space="preserve">. </w:t>
            </w:r>
            <w:proofErr w:type="spellStart"/>
            <w:r w:rsidRPr="00F21287">
              <w:rPr>
                <w:sz w:val="20"/>
                <w:szCs w:val="20"/>
              </w:rPr>
              <w:t>Javanmard</w:t>
            </w:r>
            <w:proofErr w:type="spellEnd"/>
            <w:r w:rsidRPr="00F21287">
              <w:rPr>
                <w:sz w:val="20"/>
                <w:szCs w:val="20"/>
              </w:rPr>
              <w:t xml:space="preserve"> B, </w:t>
            </w:r>
            <w:proofErr w:type="spellStart"/>
            <w:r w:rsidRPr="00F21287">
              <w:rPr>
                <w:sz w:val="20"/>
                <w:szCs w:val="20"/>
              </w:rPr>
              <w:t>Hassanzadeh</w:t>
            </w:r>
            <w:proofErr w:type="spellEnd"/>
            <w:r w:rsidRPr="00F212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 w:rsidRPr="00F21287">
              <w:rPr>
                <w:sz w:val="20"/>
                <w:szCs w:val="20"/>
              </w:rPr>
              <w:t xml:space="preserve">A, </w:t>
            </w:r>
            <w:proofErr w:type="spellStart"/>
            <w:r w:rsidRPr="00F21287">
              <w:rPr>
                <w:sz w:val="20"/>
                <w:szCs w:val="20"/>
              </w:rPr>
              <w:t>Yaghoobi</w:t>
            </w:r>
            <w:proofErr w:type="spellEnd"/>
            <w:r w:rsidRPr="00F21287">
              <w:rPr>
                <w:sz w:val="20"/>
                <w:szCs w:val="20"/>
              </w:rPr>
              <w:t xml:space="preserve"> M, </w:t>
            </w:r>
            <w:proofErr w:type="spellStart"/>
            <w:r w:rsidRPr="00F21287">
              <w:rPr>
                <w:sz w:val="20"/>
                <w:szCs w:val="20"/>
              </w:rPr>
              <w:t>Lotfi</w:t>
            </w:r>
            <w:proofErr w:type="spellEnd"/>
            <w:r w:rsidRPr="00F21287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  <w:p w:rsidR="00861D94" w:rsidRPr="00F21287" w:rsidRDefault="00861D94" w:rsidP="00302A0C">
            <w:pPr>
              <w:bidi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</w:tr>
      <w:tr w:rsidR="00861D94" w:rsidRPr="007B1FC6" w:rsidTr="00861D94">
        <w:trPr>
          <w:trHeight w:val="1367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C35D57">
              <w:rPr>
                <w:sz w:val="20"/>
                <w:szCs w:val="20"/>
              </w:rPr>
              <w:t>Blind versus fluoroscopy-guided percutaneous nephrolithotomy: a randomized clinical trial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sz w:val="20"/>
                <w:szCs w:val="20"/>
              </w:rPr>
              <w:t>Urology Journal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jc w:val="center"/>
              <w:rPr>
                <w:sz w:val="20"/>
                <w:szCs w:val="20"/>
              </w:rPr>
            </w:pPr>
            <w:r w:rsidRPr="00F21287">
              <w:rPr>
                <w:sz w:val="20"/>
                <w:szCs w:val="20"/>
              </w:rPr>
              <w:t>UNRC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C35D57">
              <w:rPr>
                <w:sz w:val="20"/>
                <w:szCs w:val="20"/>
              </w:rPr>
              <w:t>Karami</w:t>
            </w:r>
            <w:proofErr w:type="spellEnd"/>
            <w:r w:rsidRPr="00C35D57">
              <w:rPr>
                <w:sz w:val="20"/>
                <w:szCs w:val="20"/>
              </w:rPr>
              <w:t xml:space="preserve"> H, </w:t>
            </w:r>
            <w:proofErr w:type="spellStart"/>
            <w:r w:rsidRPr="00C35D57">
              <w:rPr>
                <w:sz w:val="20"/>
                <w:szCs w:val="20"/>
              </w:rPr>
              <w:t>Mazloomfard</w:t>
            </w:r>
            <w:proofErr w:type="spellEnd"/>
            <w:r w:rsidRPr="00C35D57">
              <w:rPr>
                <w:sz w:val="20"/>
                <w:szCs w:val="20"/>
              </w:rPr>
              <w:t xml:space="preserve"> MM, </w:t>
            </w:r>
            <w:proofErr w:type="spellStart"/>
            <w:r w:rsidRPr="00C35D57">
              <w:rPr>
                <w:sz w:val="20"/>
                <w:szCs w:val="20"/>
              </w:rPr>
              <w:t>Moeini</w:t>
            </w:r>
            <w:proofErr w:type="spellEnd"/>
            <w:r w:rsidRPr="00C35D57">
              <w:rPr>
                <w:sz w:val="20"/>
                <w:szCs w:val="20"/>
              </w:rPr>
              <w:t xml:space="preserve"> A, </w:t>
            </w:r>
            <w:proofErr w:type="spellStart"/>
            <w:r w:rsidRPr="00C35D57">
              <w:rPr>
                <w:sz w:val="20"/>
                <w:szCs w:val="20"/>
              </w:rPr>
              <w:t>Mohammadhosseini</w:t>
            </w:r>
            <w:proofErr w:type="spellEnd"/>
            <w:r w:rsidRPr="00C35D57">
              <w:rPr>
                <w:sz w:val="20"/>
                <w:szCs w:val="20"/>
              </w:rPr>
              <w:t xml:space="preserve"> M, </w:t>
            </w:r>
            <w:proofErr w:type="spellStart"/>
            <w:r w:rsidRPr="00C35D57">
              <w:rPr>
                <w:sz w:val="20"/>
                <w:szCs w:val="20"/>
              </w:rPr>
              <w:t>Rezaei</w:t>
            </w:r>
            <w:proofErr w:type="spellEnd"/>
            <w:r w:rsidRPr="00C35D57">
              <w:rPr>
                <w:sz w:val="20"/>
                <w:szCs w:val="20"/>
              </w:rPr>
              <w:t xml:space="preserve"> A, </w:t>
            </w:r>
            <w:proofErr w:type="spellStart"/>
            <w:r w:rsidRPr="00C35D57">
              <w:rPr>
                <w:sz w:val="20"/>
                <w:szCs w:val="20"/>
              </w:rPr>
              <w:t>Lotfi</w:t>
            </w:r>
            <w:proofErr w:type="spellEnd"/>
            <w:r w:rsidRPr="00C35D57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</w:tr>
      <w:tr w:rsidR="00861D94" w:rsidRPr="007B1FC6" w:rsidTr="00861D94">
        <w:trPr>
          <w:trHeight w:val="1214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C35D57">
              <w:rPr>
                <w:sz w:val="20"/>
                <w:szCs w:val="20"/>
              </w:rPr>
              <w:t xml:space="preserve">Ultrasonography-guided PNL in comparison with laparoscopic ureterolithotomy in </w:t>
            </w:r>
            <w:r w:rsidRPr="00C35D57">
              <w:rPr>
                <w:sz w:val="20"/>
                <w:szCs w:val="20"/>
              </w:rPr>
              <w:lastRenderedPageBreak/>
              <w:t>the management of large proximal ureteral stone</w:t>
            </w:r>
            <w:r w:rsidRPr="00C35D57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lastRenderedPageBreak/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jc w:val="center"/>
              <w:rPr>
                <w:sz w:val="20"/>
                <w:szCs w:val="20"/>
              </w:rPr>
            </w:pPr>
            <w:proofErr w:type="spellStart"/>
            <w:r w:rsidRPr="00C35D57">
              <w:rPr>
                <w:sz w:val="20"/>
                <w:szCs w:val="20"/>
              </w:rPr>
              <w:t>Int</w:t>
            </w:r>
            <w:proofErr w:type="spellEnd"/>
            <w:r w:rsidRPr="00C35D57">
              <w:rPr>
                <w:sz w:val="20"/>
                <w:szCs w:val="20"/>
              </w:rPr>
              <w:t xml:space="preserve"> </w:t>
            </w:r>
            <w:proofErr w:type="spellStart"/>
            <w:r w:rsidRPr="00C35D57">
              <w:rPr>
                <w:sz w:val="20"/>
                <w:szCs w:val="20"/>
              </w:rPr>
              <w:t>Braz</w:t>
            </w:r>
            <w:proofErr w:type="spellEnd"/>
            <w:r w:rsidRPr="00C35D57">
              <w:rPr>
                <w:sz w:val="20"/>
                <w:szCs w:val="20"/>
              </w:rPr>
              <w:t xml:space="preserve"> J </w:t>
            </w:r>
            <w:proofErr w:type="spellStart"/>
            <w:r w:rsidRPr="00C35D57">
              <w:rPr>
                <w:sz w:val="20"/>
                <w:szCs w:val="20"/>
              </w:rPr>
              <w:t>Urol</w:t>
            </w:r>
            <w:proofErr w:type="spellEnd"/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SBU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2A35B7">
              <w:rPr>
                <w:sz w:val="20"/>
                <w:szCs w:val="20"/>
              </w:rPr>
              <w:t>Karami</w:t>
            </w:r>
            <w:proofErr w:type="spellEnd"/>
            <w:r w:rsidRPr="002A35B7">
              <w:rPr>
                <w:sz w:val="20"/>
                <w:szCs w:val="20"/>
              </w:rPr>
              <w:t xml:space="preserve"> H, </w:t>
            </w:r>
            <w:proofErr w:type="spellStart"/>
            <w:r w:rsidRPr="002A35B7">
              <w:rPr>
                <w:sz w:val="20"/>
                <w:szCs w:val="20"/>
              </w:rPr>
              <w:t>Mazloomfard</w:t>
            </w:r>
            <w:proofErr w:type="spellEnd"/>
            <w:r w:rsidRPr="002A35B7">
              <w:rPr>
                <w:sz w:val="20"/>
                <w:szCs w:val="20"/>
              </w:rPr>
              <w:t xml:space="preserve"> MM, </w:t>
            </w:r>
            <w:proofErr w:type="spellStart"/>
            <w:r w:rsidRPr="002A35B7">
              <w:rPr>
                <w:sz w:val="20"/>
                <w:szCs w:val="20"/>
              </w:rPr>
              <w:t>Lotfi</w:t>
            </w:r>
            <w:proofErr w:type="spellEnd"/>
            <w:r w:rsidRPr="002A35B7">
              <w:rPr>
                <w:sz w:val="20"/>
                <w:szCs w:val="20"/>
              </w:rPr>
              <w:t xml:space="preserve"> B, </w:t>
            </w:r>
            <w:proofErr w:type="spellStart"/>
            <w:r w:rsidRPr="002A35B7">
              <w:rPr>
                <w:sz w:val="20"/>
                <w:szCs w:val="20"/>
              </w:rPr>
              <w:t>Alizadeh</w:t>
            </w:r>
            <w:proofErr w:type="spellEnd"/>
            <w:r w:rsidRPr="002A35B7">
              <w:rPr>
                <w:sz w:val="20"/>
                <w:szCs w:val="20"/>
              </w:rPr>
              <w:t xml:space="preserve"> A, </w:t>
            </w:r>
            <w:proofErr w:type="spellStart"/>
            <w:r w:rsidRPr="002A35B7">
              <w:rPr>
                <w:sz w:val="20"/>
                <w:szCs w:val="20"/>
              </w:rPr>
              <w:t>Javanmard</w:t>
            </w:r>
            <w:proofErr w:type="spellEnd"/>
            <w:r w:rsidRPr="002A35B7">
              <w:rPr>
                <w:sz w:val="20"/>
                <w:szCs w:val="20"/>
              </w:rPr>
              <w:t xml:space="preserve"> B</w:t>
            </w:r>
            <w:r w:rsidRPr="002A35B7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>Indexed by</w:t>
            </w:r>
            <w:r w:rsidRPr="00C35D57">
              <w:rPr>
                <w:rFonts w:cs="Yagut"/>
                <w:sz w:val="20"/>
                <w:szCs w:val="20"/>
                <w:rtl/>
              </w:rPr>
              <w:t xml:space="preserve"> </w:t>
            </w:r>
          </w:p>
          <w:p w:rsidR="00861D94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>PubMed/ISI</w:t>
            </w:r>
          </w:p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C35D57">
              <w:rPr>
                <w:rFonts w:cs="Yagut"/>
                <w:sz w:val="20"/>
                <w:szCs w:val="20"/>
              </w:rPr>
              <w:t xml:space="preserve">Impact </w:t>
            </w:r>
            <w:r w:rsidRPr="00C35D57">
              <w:rPr>
                <w:rFonts w:cs="Yagut"/>
                <w:sz w:val="20"/>
                <w:szCs w:val="20"/>
              </w:rPr>
              <w:lastRenderedPageBreak/>
              <w:t>Factor = 0.956</w:t>
            </w:r>
          </w:p>
        </w:tc>
      </w:tr>
      <w:tr w:rsidR="00861D94" w:rsidRPr="007B1FC6" w:rsidTr="00861D94">
        <w:trPr>
          <w:trHeight w:val="141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2A35B7">
              <w:rPr>
                <w:sz w:val="20"/>
                <w:szCs w:val="20"/>
              </w:rPr>
              <w:t>Effects of surgical position on patients' arterial blood gases during percutaneous nephrolithotomy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  <w:r w:rsidRPr="00F21287">
              <w:rPr>
                <w:sz w:val="20"/>
                <w:szCs w:val="20"/>
              </w:rPr>
              <w:t>Urology Journal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 w:rsidRPr="00F21287">
              <w:rPr>
                <w:sz w:val="20"/>
                <w:szCs w:val="20"/>
              </w:rPr>
              <w:t>UNRC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2A35B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2A35B7">
              <w:rPr>
                <w:sz w:val="20"/>
                <w:szCs w:val="20"/>
              </w:rPr>
              <w:t>Karami</w:t>
            </w:r>
            <w:proofErr w:type="spellEnd"/>
            <w:r w:rsidRPr="002A35B7">
              <w:rPr>
                <w:sz w:val="20"/>
                <w:szCs w:val="20"/>
              </w:rPr>
              <w:t xml:space="preserve"> H, </w:t>
            </w:r>
            <w:proofErr w:type="spellStart"/>
            <w:r w:rsidRPr="002A35B7">
              <w:rPr>
                <w:sz w:val="20"/>
                <w:szCs w:val="20"/>
              </w:rPr>
              <w:t>Rezaei</w:t>
            </w:r>
            <w:proofErr w:type="spellEnd"/>
            <w:r w:rsidRPr="002A35B7">
              <w:rPr>
                <w:sz w:val="20"/>
                <w:szCs w:val="20"/>
              </w:rPr>
              <w:t xml:space="preserve"> AR, </w:t>
            </w:r>
            <w:proofErr w:type="spellStart"/>
            <w:r w:rsidRPr="002A35B7">
              <w:rPr>
                <w:sz w:val="20"/>
                <w:szCs w:val="20"/>
              </w:rPr>
              <w:t>Mazloomfard</w:t>
            </w:r>
            <w:proofErr w:type="spellEnd"/>
            <w:r w:rsidRPr="002A35B7">
              <w:rPr>
                <w:sz w:val="20"/>
                <w:szCs w:val="20"/>
              </w:rPr>
              <w:t xml:space="preserve"> MM, </w:t>
            </w:r>
            <w:proofErr w:type="spellStart"/>
            <w:r w:rsidRPr="002A35B7">
              <w:rPr>
                <w:sz w:val="20"/>
                <w:szCs w:val="20"/>
              </w:rPr>
              <w:t>Javanmard</w:t>
            </w:r>
            <w:proofErr w:type="spellEnd"/>
            <w:r w:rsidRPr="002A35B7">
              <w:rPr>
                <w:sz w:val="20"/>
                <w:szCs w:val="20"/>
              </w:rPr>
              <w:t xml:space="preserve"> B, </w:t>
            </w:r>
            <w:proofErr w:type="spellStart"/>
            <w:r w:rsidRPr="002A35B7">
              <w:rPr>
                <w:sz w:val="20"/>
                <w:szCs w:val="20"/>
              </w:rPr>
              <w:t>Lotfi</w:t>
            </w:r>
            <w:proofErr w:type="spellEnd"/>
            <w:r w:rsidRPr="002A35B7">
              <w:rPr>
                <w:sz w:val="20"/>
                <w:szCs w:val="20"/>
              </w:rPr>
              <w:t xml:space="preserve"> B, </w:t>
            </w:r>
            <w:proofErr w:type="spellStart"/>
            <w:r w:rsidRPr="002A35B7">
              <w:rPr>
                <w:sz w:val="20"/>
                <w:szCs w:val="20"/>
              </w:rPr>
              <w:t>Haji-Mohammadmehdi-Arbab</w:t>
            </w:r>
            <w:proofErr w:type="spellEnd"/>
            <w:r w:rsidRPr="002A35B7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</w:p>
        </w:tc>
      </w:tr>
      <w:tr w:rsidR="00861D94" w:rsidRPr="007B1FC6" w:rsidTr="00861D94">
        <w:trPr>
          <w:trHeight w:val="132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2A35B7">
              <w:rPr>
                <w:sz w:val="20"/>
                <w:szCs w:val="20"/>
              </w:rPr>
              <w:t>A study on comparative outcomes of percutaneous nephrolithotomy in prone, supine, and flank positions</w:t>
            </w:r>
            <w:r w:rsidRPr="002A35B7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jc w:val="center"/>
              <w:rPr>
                <w:sz w:val="20"/>
                <w:szCs w:val="20"/>
              </w:rPr>
            </w:pPr>
            <w:r w:rsidRPr="002A35B7">
              <w:rPr>
                <w:sz w:val="20"/>
                <w:szCs w:val="20"/>
              </w:rPr>
              <w:t>World J Urol</w:t>
            </w:r>
            <w:r>
              <w:rPr>
                <w:sz w:val="20"/>
                <w:szCs w:val="20"/>
              </w:rPr>
              <w:t>ogy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Springer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2A35B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7B1C07">
              <w:rPr>
                <w:sz w:val="20"/>
                <w:szCs w:val="20"/>
              </w:rPr>
              <w:t>Karami</w:t>
            </w:r>
            <w:proofErr w:type="spellEnd"/>
            <w:r w:rsidRPr="007B1C07">
              <w:rPr>
                <w:sz w:val="20"/>
                <w:szCs w:val="20"/>
              </w:rPr>
              <w:t xml:space="preserve"> H, </w:t>
            </w:r>
            <w:proofErr w:type="spellStart"/>
            <w:r w:rsidRPr="007B1C07">
              <w:rPr>
                <w:sz w:val="20"/>
                <w:szCs w:val="20"/>
              </w:rPr>
              <w:t>Mohammadi</w:t>
            </w:r>
            <w:proofErr w:type="spellEnd"/>
            <w:r w:rsidRPr="007B1C07">
              <w:rPr>
                <w:sz w:val="20"/>
                <w:szCs w:val="20"/>
              </w:rPr>
              <w:t xml:space="preserve"> R, </w:t>
            </w:r>
            <w:proofErr w:type="spellStart"/>
            <w:r w:rsidRPr="007B1C07">
              <w:rPr>
                <w:sz w:val="20"/>
                <w:szCs w:val="20"/>
              </w:rPr>
              <w:t>Lotfi</w:t>
            </w:r>
            <w:proofErr w:type="spellEnd"/>
            <w:r w:rsidRPr="007B1C07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21287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>Indexed by</w:t>
            </w:r>
            <w:r w:rsidRPr="00C35D57">
              <w:rPr>
                <w:rFonts w:cs="Yagut"/>
                <w:sz w:val="20"/>
                <w:szCs w:val="20"/>
                <w:rtl/>
              </w:rPr>
              <w:t xml:space="preserve"> </w:t>
            </w:r>
          </w:p>
          <w:p w:rsidR="00861D94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>PubMed/ISI</w:t>
            </w:r>
          </w:p>
          <w:p w:rsidR="00861D94" w:rsidRPr="00C35D57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 xml:space="preserve">Impact Factor = </w:t>
            </w:r>
            <w:r>
              <w:rPr>
                <w:rFonts w:cs="Yagut"/>
                <w:sz w:val="20"/>
                <w:szCs w:val="20"/>
              </w:rPr>
              <w:t>2.41</w:t>
            </w:r>
          </w:p>
        </w:tc>
      </w:tr>
      <w:tr w:rsidR="00861D94" w:rsidRPr="007B1FC6" w:rsidTr="00861D94">
        <w:trPr>
          <w:trHeight w:val="195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7B1C07">
              <w:rPr>
                <w:sz w:val="20"/>
                <w:szCs w:val="20"/>
              </w:rPr>
              <w:t>Is it necessary to place a Double J catheter after laparoscopic ureterolithotomy? A four-year experience</w:t>
            </w:r>
            <w:r w:rsidRPr="007B1C07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 xml:space="preserve">J </w:t>
            </w:r>
            <w:proofErr w:type="spellStart"/>
            <w:r w:rsidRPr="00072819">
              <w:rPr>
                <w:sz w:val="20"/>
                <w:szCs w:val="20"/>
              </w:rPr>
              <w:t>Endourol</w:t>
            </w:r>
            <w:proofErr w:type="spellEnd"/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Mary Ann </w:t>
            </w:r>
            <w:proofErr w:type="spellStart"/>
            <w:r>
              <w:rPr>
                <w:sz w:val="20"/>
                <w:szCs w:val="20"/>
              </w:rPr>
              <w:t>Libert</w:t>
            </w:r>
            <w:proofErr w:type="spellEnd"/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26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Sep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2012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2A35B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D12F31">
              <w:rPr>
                <w:sz w:val="20"/>
                <w:szCs w:val="20"/>
              </w:rPr>
              <w:t>Karami</w:t>
            </w:r>
            <w:proofErr w:type="spellEnd"/>
            <w:r w:rsidRPr="00D12F31">
              <w:rPr>
                <w:sz w:val="20"/>
                <w:szCs w:val="20"/>
              </w:rPr>
              <w:t xml:space="preserve"> H, </w:t>
            </w:r>
            <w:proofErr w:type="spellStart"/>
            <w:r w:rsidRPr="00D12F31">
              <w:rPr>
                <w:sz w:val="20"/>
                <w:szCs w:val="20"/>
              </w:rPr>
              <w:t>Javanmard</w:t>
            </w:r>
            <w:proofErr w:type="spellEnd"/>
            <w:r w:rsidRPr="00D12F31">
              <w:rPr>
                <w:sz w:val="20"/>
                <w:szCs w:val="20"/>
              </w:rPr>
              <w:t xml:space="preserve"> B, </w:t>
            </w:r>
            <w:proofErr w:type="spellStart"/>
            <w:r w:rsidRPr="00D12F31">
              <w:rPr>
                <w:sz w:val="20"/>
                <w:szCs w:val="20"/>
              </w:rPr>
              <w:t>Hasanzadeh-Hadah</w:t>
            </w:r>
            <w:proofErr w:type="spellEnd"/>
            <w:r w:rsidRPr="00D12F31">
              <w:rPr>
                <w:sz w:val="20"/>
                <w:szCs w:val="20"/>
              </w:rPr>
              <w:t xml:space="preserve"> A, </w:t>
            </w:r>
            <w:proofErr w:type="spellStart"/>
            <w:r w:rsidRPr="00D12F31">
              <w:rPr>
                <w:sz w:val="20"/>
                <w:szCs w:val="20"/>
              </w:rPr>
              <w:t>Mazloomfard</w:t>
            </w:r>
            <w:proofErr w:type="spellEnd"/>
            <w:r w:rsidRPr="00D12F31">
              <w:rPr>
                <w:sz w:val="20"/>
                <w:szCs w:val="20"/>
              </w:rPr>
              <w:t xml:space="preserve"> MM, </w:t>
            </w:r>
            <w:proofErr w:type="spellStart"/>
            <w:r w:rsidRPr="00D12F31">
              <w:rPr>
                <w:sz w:val="20"/>
                <w:szCs w:val="20"/>
              </w:rPr>
              <w:t>Lotfi</w:t>
            </w:r>
            <w:proofErr w:type="spellEnd"/>
            <w:r w:rsidRPr="00D12F31">
              <w:rPr>
                <w:sz w:val="20"/>
                <w:szCs w:val="20"/>
              </w:rPr>
              <w:t xml:space="preserve"> B, </w:t>
            </w:r>
            <w:proofErr w:type="spellStart"/>
            <w:r w:rsidRPr="00D12F31">
              <w:rPr>
                <w:sz w:val="20"/>
                <w:szCs w:val="20"/>
              </w:rPr>
              <w:t>Mohamadi</w:t>
            </w:r>
            <w:proofErr w:type="spellEnd"/>
            <w:r w:rsidRPr="00D12F31">
              <w:rPr>
                <w:sz w:val="20"/>
                <w:szCs w:val="20"/>
              </w:rPr>
              <w:t xml:space="preserve"> R, </w:t>
            </w:r>
            <w:proofErr w:type="spellStart"/>
            <w:r w:rsidRPr="00D12F31">
              <w:rPr>
                <w:sz w:val="20"/>
                <w:szCs w:val="20"/>
              </w:rPr>
              <w:t>Yaghoobi</w:t>
            </w:r>
            <w:proofErr w:type="spellEnd"/>
            <w:r w:rsidRPr="00D12F31">
              <w:rPr>
                <w:sz w:val="20"/>
                <w:szCs w:val="20"/>
              </w:rPr>
              <w:t xml:space="preserve"> M</w:t>
            </w:r>
            <w:r w:rsidRPr="00D12F31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Indexed by</w:t>
            </w:r>
            <w:r w:rsidRPr="00072819">
              <w:rPr>
                <w:sz w:val="20"/>
                <w:szCs w:val="20"/>
                <w:rtl/>
              </w:rPr>
              <w:t xml:space="preserve"> </w:t>
            </w:r>
          </w:p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PubMed/</w:t>
            </w:r>
          </w:p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ISI –</w:t>
            </w:r>
          </w:p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Impact Factor = 1.85</w:t>
            </w:r>
          </w:p>
        </w:tc>
      </w:tr>
      <w:tr w:rsidR="00861D94" w:rsidRPr="007B1FC6" w:rsidTr="00861D94">
        <w:trPr>
          <w:trHeight w:val="123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Urodynamic findings in young men with chronic lower urinary tract symptoms.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</w:rPr>
            </w:pPr>
            <w:proofErr w:type="spellStart"/>
            <w:r w:rsidRPr="00072819">
              <w:rPr>
                <w:sz w:val="20"/>
                <w:szCs w:val="20"/>
              </w:rPr>
              <w:t>Neurourol</w:t>
            </w:r>
            <w:proofErr w:type="spellEnd"/>
            <w:r w:rsidRPr="00072819">
              <w:rPr>
                <w:sz w:val="20"/>
                <w:szCs w:val="20"/>
              </w:rPr>
              <w:t xml:space="preserve"> </w:t>
            </w:r>
          </w:p>
          <w:p w:rsidR="00861D94" w:rsidRPr="00C35D57" w:rsidRDefault="00861D94" w:rsidP="00302A0C">
            <w:pPr>
              <w:jc w:val="center"/>
              <w:rPr>
                <w:sz w:val="20"/>
                <w:szCs w:val="20"/>
              </w:rPr>
            </w:pPr>
            <w:proofErr w:type="spellStart"/>
            <w:r w:rsidRPr="00072819">
              <w:rPr>
                <w:sz w:val="20"/>
                <w:szCs w:val="20"/>
              </w:rPr>
              <w:t>Urodyn</w:t>
            </w:r>
            <w:proofErr w:type="spellEnd"/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Willey 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30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Nov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2011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2A35B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072819">
              <w:rPr>
                <w:sz w:val="20"/>
                <w:szCs w:val="20"/>
              </w:rPr>
              <w:t>Karami</w:t>
            </w:r>
            <w:proofErr w:type="spellEnd"/>
            <w:r w:rsidRPr="00072819">
              <w:rPr>
                <w:sz w:val="20"/>
                <w:szCs w:val="20"/>
              </w:rPr>
              <w:t xml:space="preserve"> H, </w:t>
            </w:r>
            <w:proofErr w:type="spellStart"/>
            <w:r w:rsidRPr="00072819">
              <w:rPr>
                <w:sz w:val="20"/>
                <w:szCs w:val="20"/>
              </w:rPr>
              <w:t>Valipour</w:t>
            </w:r>
            <w:proofErr w:type="spellEnd"/>
            <w:r w:rsidRPr="00072819">
              <w:rPr>
                <w:sz w:val="20"/>
                <w:szCs w:val="20"/>
              </w:rPr>
              <w:t xml:space="preserve"> R, </w:t>
            </w:r>
            <w:proofErr w:type="spellStart"/>
            <w:r w:rsidRPr="00072819">
              <w:rPr>
                <w:sz w:val="20"/>
                <w:szCs w:val="20"/>
              </w:rPr>
              <w:t>Lotfi</w:t>
            </w:r>
            <w:proofErr w:type="spellEnd"/>
            <w:r w:rsidRPr="00072819">
              <w:rPr>
                <w:sz w:val="20"/>
                <w:szCs w:val="20"/>
              </w:rPr>
              <w:t xml:space="preserve"> B, </w:t>
            </w:r>
            <w:proofErr w:type="spellStart"/>
            <w:r w:rsidRPr="00072819">
              <w:rPr>
                <w:sz w:val="20"/>
                <w:szCs w:val="20"/>
              </w:rPr>
              <w:t>Mokhtarpour</w:t>
            </w:r>
            <w:proofErr w:type="spellEnd"/>
            <w:r w:rsidRPr="00072819">
              <w:rPr>
                <w:sz w:val="20"/>
                <w:szCs w:val="20"/>
              </w:rPr>
              <w:t xml:space="preserve"> H, </w:t>
            </w:r>
            <w:proofErr w:type="spellStart"/>
            <w:r w:rsidRPr="00072819">
              <w:rPr>
                <w:sz w:val="20"/>
                <w:szCs w:val="20"/>
              </w:rPr>
              <w:t>Razi</w:t>
            </w:r>
            <w:proofErr w:type="spellEnd"/>
            <w:r w:rsidRPr="00072819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>Indexed by</w:t>
            </w:r>
            <w:r w:rsidRPr="00C35D57">
              <w:rPr>
                <w:rFonts w:cs="Yagut"/>
                <w:sz w:val="20"/>
                <w:szCs w:val="20"/>
                <w:rtl/>
              </w:rPr>
              <w:t xml:space="preserve"> </w:t>
            </w:r>
          </w:p>
          <w:p w:rsidR="00861D94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>PubMed/ISI</w:t>
            </w:r>
          </w:p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Impact Factor = 2.96</w:t>
            </w:r>
          </w:p>
        </w:tc>
      </w:tr>
      <w:tr w:rsidR="00861D94" w:rsidRPr="007B1FC6" w:rsidTr="00861D94">
        <w:trPr>
          <w:trHeight w:val="105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 xml:space="preserve">Disfiguring abdominal mass due to a huge extraordinary </w:t>
            </w:r>
            <w:proofErr w:type="spellStart"/>
            <w:r w:rsidRPr="00072819">
              <w:rPr>
                <w:sz w:val="20"/>
                <w:szCs w:val="20"/>
              </w:rPr>
              <w:t>calyceal</w:t>
            </w:r>
            <w:proofErr w:type="spellEnd"/>
            <w:r w:rsidRPr="00072819">
              <w:rPr>
                <w:sz w:val="20"/>
                <w:szCs w:val="20"/>
              </w:rPr>
              <w:t xml:space="preserve"> </w:t>
            </w:r>
            <w:proofErr w:type="spellStart"/>
            <w:r w:rsidRPr="00072819">
              <w:rPr>
                <w:sz w:val="20"/>
                <w:szCs w:val="20"/>
              </w:rPr>
              <w:t>diverticulum</w:t>
            </w:r>
            <w:proofErr w:type="spellEnd"/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  <w:r w:rsidRPr="00072819">
              <w:rPr>
                <w:sz w:val="20"/>
                <w:szCs w:val="20"/>
              </w:rPr>
              <w:t>*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 w:rsidRPr="00F21287">
              <w:rPr>
                <w:sz w:val="20"/>
                <w:szCs w:val="20"/>
              </w:rPr>
              <w:t>Urology Journal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 w:rsidRPr="00F21287">
              <w:rPr>
                <w:sz w:val="20"/>
                <w:szCs w:val="20"/>
              </w:rPr>
              <w:t>UNRC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Fall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2010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2A35B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072819">
              <w:rPr>
                <w:sz w:val="20"/>
                <w:szCs w:val="20"/>
              </w:rPr>
              <w:t>Kaviani</w:t>
            </w:r>
            <w:proofErr w:type="spellEnd"/>
            <w:r w:rsidRPr="00072819">
              <w:rPr>
                <w:sz w:val="20"/>
                <w:szCs w:val="20"/>
              </w:rPr>
              <w:t xml:space="preserve"> A, </w:t>
            </w:r>
            <w:proofErr w:type="spellStart"/>
            <w:r w:rsidRPr="00072819">
              <w:rPr>
                <w:sz w:val="20"/>
                <w:szCs w:val="20"/>
              </w:rPr>
              <w:t>Hosseini</w:t>
            </w:r>
            <w:proofErr w:type="spellEnd"/>
            <w:r w:rsidRPr="00072819">
              <w:rPr>
                <w:sz w:val="20"/>
                <w:szCs w:val="20"/>
              </w:rPr>
              <w:t xml:space="preserve"> J, </w:t>
            </w:r>
            <w:proofErr w:type="spellStart"/>
            <w:r w:rsidRPr="00072819">
              <w:rPr>
                <w:sz w:val="20"/>
                <w:szCs w:val="20"/>
              </w:rPr>
              <w:t>Lotfi</w:t>
            </w:r>
            <w:proofErr w:type="spellEnd"/>
            <w:r w:rsidRPr="00072819">
              <w:rPr>
                <w:sz w:val="20"/>
                <w:szCs w:val="20"/>
              </w:rPr>
              <w:t xml:space="preserve"> B, </w:t>
            </w:r>
            <w:proofErr w:type="spellStart"/>
            <w:r w:rsidRPr="00072819">
              <w:rPr>
                <w:sz w:val="20"/>
                <w:szCs w:val="20"/>
              </w:rPr>
              <w:t>Valipour</w:t>
            </w:r>
            <w:proofErr w:type="spellEnd"/>
            <w:r w:rsidRPr="00072819">
              <w:rPr>
                <w:sz w:val="20"/>
                <w:szCs w:val="20"/>
              </w:rPr>
              <w:t xml:space="preserve"> R, </w:t>
            </w:r>
            <w:proofErr w:type="spellStart"/>
            <w:r w:rsidRPr="00072819">
              <w:rPr>
                <w:sz w:val="20"/>
                <w:szCs w:val="20"/>
              </w:rPr>
              <w:t>Sadeghian</w:t>
            </w:r>
            <w:proofErr w:type="spellEnd"/>
            <w:r w:rsidRPr="00072819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861D94" w:rsidRPr="007B1FC6" w:rsidTr="00861D94">
        <w:trPr>
          <w:trHeight w:val="141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FA7586">
              <w:rPr>
                <w:sz w:val="20"/>
                <w:szCs w:val="20"/>
              </w:rPr>
              <w:t>Ultrasonography-guided percutaneous nephrolithotomy in the flank position versus fluoroscopy-guided percutaneous nephrolithotomy in the prone position: a comparative study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 xml:space="preserve">J </w:t>
            </w:r>
            <w:proofErr w:type="spellStart"/>
            <w:r w:rsidRPr="00072819">
              <w:rPr>
                <w:sz w:val="20"/>
                <w:szCs w:val="20"/>
              </w:rPr>
              <w:t>Endourol</w:t>
            </w:r>
            <w:proofErr w:type="spellEnd"/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Mary Ann </w:t>
            </w:r>
            <w:proofErr w:type="spellStart"/>
            <w:r>
              <w:rPr>
                <w:sz w:val="20"/>
                <w:szCs w:val="20"/>
              </w:rPr>
              <w:t>Libert</w:t>
            </w:r>
            <w:proofErr w:type="spellEnd"/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24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Aug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2010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2A35B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FA7586">
              <w:rPr>
                <w:sz w:val="20"/>
                <w:szCs w:val="20"/>
              </w:rPr>
              <w:t>Karami</w:t>
            </w:r>
            <w:proofErr w:type="spellEnd"/>
            <w:r w:rsidRPr="00FA7586">
              <w:rPr>
                <w:sz w:val="20"/>
                <w:szCs w:val="20"/>
              </w:rPr>
              <w:t xml:space="preserve"> H, </w:t>
            </w:r>
            <w:proofErr w:type="spellStart"/>
            <w:r w:rsidRPr="00FA7586">
              <w:rPr>
                <w:sz w:val="20"/>
                <w:szCs w:val="20"/>
              </w:rPr>
              <w:t>Rezaei</w:t>
            </w:r>
            <w:proofErr w:type="spellEnd"/>
            <w:r w:rsidRPr="00FA7586">
              <w:rPr>
                <w:sz w:val="20"/>
                <w:szCs w:val="20"/>
              </w:rPr>
              <w:t xml:space="preserve"> A, </w:t>
            </w:r>
            <w:proofErr w:type="spellStart"/>
            <w:r w:rsidRPr="00FA7586">
              <w:rPr>
                <w:sz w:val="20"/>
                <w:szCs w:val="20"/>
              </w:rPr>
              <w:t>Mohammadhosseini</w:t>
            </w:r>
            <w:proofErr w:type="spellEnd"/>
            <w:r w:rsidRPr="00FA7586">
              <w:rPr>
                <w:sz w:val="20"/>
                <w:szCs w:val="20"/>
              </w:rPr>
              <w:t xml:space="preserve"> M, </w:t>
            </w:r>
            <w:proofErr w:type="spellStart"/>
            <w:r w:rsidRPr="00FA7586">
              <w:rPr>
                <w:sz w:val="20"/>
                <w:szCs w:val="20"/>
              </w:rPr>
              <w:t>Javanmard</w:t>
            </w:r>
            <w:proofErr w:type="spellEnd"/>
            <w:r w:rsidRPr="00FA7586">
              <w:rPr>
                <w:sz w:val="20"/>
                <w:szCs w:val="20"/>
              </w:rPr>
              <w:t xml:space="preserve"> B, </w:t>
            </w:r>
            <w:proofErr w:type="spellStart"/>
            <w:r w:rsidRPr="00FA7586">
              <w:rPr>
                <w:sz w:val="20"/>
                <w:szCs w:val="20"/>
              </w:rPr>
              <w:t>Mazloomfard</w:t>
            </w:r>
            <w:proofErr w:type="spellEnd"/>
            <w:r w:rsidRPr="00FA7586">
              <w:rPr>
                <w:sz w:val="20"/>
                <w:szCs w:val="20"/>
              </w:rPr>
              <w:t xml:space="preserve"> M, </w:t>
            </w:r>
            <w:proofErr w:type="spellStart"/>
            <w:r w:rsidRPr="00FA7586">
              <w:rPr>
                <w:sz w:val="20"/>
                <w:szCs w:val="20"/>
              </w:rPr>
              <w:t>Lotfi</w:t>
            </w:r>
            <w:proofErr w:type="spellEnd"/>
            <w:r w:rsidRPr="00FA7586">
              <w:rPr>
                <w:sz w:val="20"/>
                <w:szCs w:val="20"/>
              </w:rPr>
              <w:t xml:space="preserve"> B</w:t>
            </w:r>
            <w:r w:rsidRPr="00FA7586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>Indexed by</w:t>
            </w:r>
            <w:r w:rsidRPr="00C35D57">
              <w:rPr>
                <w:rFonts w:cs="Yagut"/>
                <w:sz w:val="20"/>
                <w:szCs w:val="20"/>
                <w:rtl/>
              </w:rPr>
              <w:t xml:space="preserve"> </w:t>
            </w:r>
          </w:p>
          <w:p w:rsidR="00861D94" w:rsidRDefault="00861D94" w:rsidP="00302A0C">
            <w:pPr>
              <w:bidi/>
              <w:jc w:val="center"/>
              <w:rPr>
                <w:rFonts w:cs="Yagut"/>
                <w:sz w:val="20"/>
                <w:szCs w:val="20"/>
              </w:rPr>
            </w:pPr>
            <w:r w:rsidRPr="00C35D57">
              <w:rPr>
                <w:rFonts w:cs="Yagut"/>
                <w:sz w:val="20"/>
                <w:szCs w:val="20"/>
              </w:rPr>
              <w:t>PubMed/ISI</w:t>
            </w:r>
          </w:p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Impact Factor = 1.85</w:t>
            </w:r>
          </w:p>
        </w:tc>
      </w:tr>
      <w:tr w:rsidR="00861D94" w:rsidRPr="007B1FC6" w:rsidTr="00861D94">
        <w:trPr>
          <w:trHeight w:val="1007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FA7586">
              <w:rPr>
                <w:sz w:val="20"/>
                <w:szCs w:val="20"/>
              </w:rPr>
              <w:t xml:space="preserve">Desmopressin as an alternative solution for urinary leakage after </w:t>
            </w:r>
            <w:proofErr w:type="spellStart"/>
            <w:r w:rsidRPr="00FA7586">
              <w:rPr>
                <w:sz w:val="20"/>
                <w:szCs w:val="20"/>
              </w:rPr>
              <w:t>ureterocaliceal</w:t>
            </w:r>
            <w:proofErr w:type="spellEnd"/>
            <w:r w:rsidRPr="00FA7586">
              <w:rPr>
                <w:sz w:val="20"/>
                <w:szCs w:val="20"/>
              </w:rPr>
              <w:t xml:space="preserve"> surgeries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 w:rsidRPr="00F21287">
              <w:rPr>
                <w:sz w:val="20"/>
                <w:szCs w:val="20"/>
              </w:rPr>
              <w:t>Urology Journal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 w:rsidRPr="00F21287">
              <w:rPr>
                <w:sz w:val="20"/>
                <w:szCs w:val="20"/>
              </w:rPr>
              <w:t>UNRC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6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Spring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2009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2A35B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FA7586">
              <w:rPr>
                <w:sz w:val="20"/>
                <w:szCs w:val="20"/>
              </w:rPr>
              <w:t>Razzaghi</w:t>
            </w:r>
            <w:proofErr w:type="spellEnd"/>
            <w:r w:rsidRPr="00FA7586">
              <w:rPr>
                <w:sz w:val="20"/>
                <w:szCs w:val="20"/>
              </w:rPr>
              <w:t xml:space="preserve"> MR, </w:t>
            </w:r>
            <w:proofErr w:type="spellStart"/>
            <w:r w:rsidRPr="00FA7586">
              <w:rPr>
                <w:sz w:val="20"/>
                <w:szCs w:val="20"/>
              </w:rPr>
              <w:t>Rezaei</w:t>
            </w:r>
            <w:proofErr w:type="spellEnd"/>
            <w:r w:rsidRPr="00FA7586">
              <w:rPr>
                <w:sz w:val="20"/>
                <w:szCs w:val="20"/>
              </w:rPr>
              <w:t xml:space="preserve"> A, </w:t>
            </w:r>
            <w:proofErr w:type="spellStart"/>
            <w:r w:rsidRPr="00FA7586">
              <w:rPr>
                <w:sz w:val="20"/>
                <w:szCs w:val="20"/>
              </w:rPr>
              <w:t>Javanmard</w:t>
            </w:r>
            <w:proofErr w:type="spellEnd"/>
            <w:r w:rsidRPr="00FA7586">
              <w:rPr>
                <w:sz w:val="20"/>
                <w:szCs w:val="20"/>
              </w:rPr>
              <w:t xml:space="preserve"> B, </w:t>
            </w:r>
            <w:proofErr w:type="spellStart"/>
            <w:r w:rsidRPr="00FA7586">
              <w:rPr>
                <w:sz w:val="20"/>
                <w:szCs w:val="20"/>
              </w:rPr>
              <w:t>Lotfi</w:t>
            </w:r>
            <w:proofErr w:type="spellEnd"/>
            <w:r w:rsidRPr="00FA758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861D94" w:rsidRPr="007B1FC6" w:rsidTr="00861D94">
        <w:trPr>
          <w:trHeight w:val="132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FA7586">
              <w:rPr>
                <w:sz w:val="20"/>
                <w:szCs w:val="20"/>
              </w:rPr>
              <w:t>Urodynamic findings in young women of less than forty years old with lower urinary tract symptoms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C35D57" w:rsidRDefault="00861D94" w:rsidP="00302A0C">
            <w:pPr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OJU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>2012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2A35B7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3F2A0B">
              <w:rPr>
                <w:sz w:val="20"/>
                <w:szCs w:val="20"/>
              </w:rPr>
              <w:t>Karami</w:t>
            </w:r>
            <w:proofErr w:type="spellEnd"/>
            <w:r w:rsidRPr="003F2A0B">
              <w:rPr>
                <w:sz w:val="20"/>
                <w:szCs w:val="20"/>
              </w:rPr>
              <w:t xml:space="preserve"> H, </w:t>
            </w:r>
            <w:proofErr w:type="spellStart"/>
            <w:r w:rsidRPr="003F2A0B">
              <w:rPr>
                <w:sz w:val="20"/>
                <w:szCs w:val="20"/>
              </w:rPr>
              <w:t>Bagher-Tabrizi</w:t>
            </w:r>
            <w:proofErr w:type="spellEnd"/>
            <w:r w:rsidRPr="003F2A0B">
              <w:rPr>
                <w:sz w:val="20"/>
                <w:szCs w:val="20"/>
              </w:rPr>
              <w:t xml:space="preserve"> A, </w:t>
            </w:r>
            <w:proofErr w:type="spellStart"/>
            <w:r w:rsidRPr="003F2A0B">
              <w:rPr>
                <w:sz w:val="20"/>
                <w:szCs w:val="20"/>
              </w:rPr>
              <w:t>Javanmard</w:t>
            </w:r>
            <w:proofErr w:type="spellEnd"/>
            <w:r w:rsidRPr="003F2A0B">
              <w:rPr>
                <w:sz w:val="20"/>
                <w:szCs w:val="20"/>
              </w:rPr>
              <w:t xml:space="preserve"> B, </w:t>
            </w:r>
            <w:proofErr w:type="spellStart"/>
            <w:r w:rsidRPr="003F2A0B">
              <w:rPr>
                <w:sz w:val="20"/>
                <w:szCs w:val="20"/>
              </w:rPr>
              <w:t>Mokhtarpour</w:t>
            </w:r>
            <w:proofErr w:type="spellEnd"/>
            <w:r w:rsidRPr="003F2A0B">
              <w:rPr>
                <w:sz w:val="20"/>
                <w:szCs w:val="20"/>
              </w:rPr>
              <w:t xml:space="preserve"> H, </w:t>
            </w:r>
            <w:proofErr w:type="spellStart"/>
            <w:r w:rsidRPr="003F2A0B">
              <w:rPr>
                <w:sz w:val="20"/>
                <w:szCs w:val="20"/>
              </w:rPr>
              <w:t>Lotfi</w:t>
            </w:r>
            <w:proofErr w:type="spellEnd"/>
            <w:r w:rsidRPr="003F2A0B">
              <w:rPr>
                <w:sz w:val="20"/>
                <w:szCs w:val="20"/>
              </w:rPr>
              <w:t xml:space="preserve"> B</w:t>
            </w:r>
            <w:r w:rsidRPr="003F2A0B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861D94" w:rsidRPr="007B1FC6" w:rsidTr="00861D94">
        <w:trPr>
          <w:trHeight w:val="132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</w:p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A7586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EC5393">
              <w:rPr>
                <w:sz w:val="20"/>
                <w:szCs w:val="20"/>
              </w:rPr>
              <w:t xml:space="preserve">Retrograde Holmium- YAG Laser </w:t>
            </w:r>
            <w:proofErr w:type="spellStart"/>
            <w:r w:rsidRPr="00EC5393">
              <w:rPr>
                <w:sz w:val="20"/>
                <w:szCs w:val="20"/>
              </w:rPr>
              <w:t>Endopyelotomy</w:t>
            </w:r>
            <w:proofErr w:type="spellEnd"/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</w:rPr>
            </w:pPr>
            <w:r w:rsidRPr="00EC5393">
              <w:rPr>
                <w:sz w:val="20"/>
                <w:szCs w:val="20"/>
              </w:rPr>
              <w:t>Journal of Lasers in Medical Sciences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LAMSRC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EC5393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EC5393">
              <w:rPr>
                <w:sz w:val="20"/>
                <w:szCs w:val="20"/>
              </w:rPr>
              <w:t>Razzaghi</w:t>
            </w:r>
            <w:proofErr w:type="spellEnd"/>
            <w:r w:rsidRPr="00EC5393">
              <w:rPr>
                <w:sz w:val="20"/>
                <w:szCs w:val="20"/>
              </w:rPr>
              <w:t xml:space="preserve"> MR</w:t>
            </w:r>
          </w:p>
          <w:p w:rsidR="00861D94" w:rsidRPr="00EC5393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EC5393">
              <w:rPr>
                <w:sz w:val="20"/>
                <w:szCs w:val="20"/>
              </w:rPr>
              <w:t>Razi</w:t>
            </w:r>
            <w:proofErr w:type="spellEnd"/>
            <w:r w:rsidRPr="00EC5393">
              <w:rPr>
                <w:sz w:val="20"/>
                <w:szCs w:val="20"/>
              </w:rPr>
              <w:t xml:space="preserve"> A</w:t>
            </w:r>
          </w:p>
          <w:p w:rsidR="00861D94" w:rsidRPr="00EC5393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EC5393">
              <w:rPr>
                <w:sz w:val="20"/>
                <w:szCs w:val="20"/>
              </w:rPr>
              <w:t>Mokhtarpour</w:t>
            </w:r>
            <w:proofErr w:type="spellEnd"/>
            <w:r w:rsidRPr="00EC5393">
              <w:rPr>
                <w:sz w:val="20"/>
                <w:szCs w:val="20"/>
              </w:rPr>
              <w:t xml:space="preserve"> H</w:t>
            </w:r>
          </w:p>
          <w:p w:rsidR="00861D94" w:rsidRPr="00EC5393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EC5393">
              <w:rPr>
                <w:sz w:val="20"/>
                <w:szCs w:val="20"/>
              </w:rPr>
              <w:t>Mazloomfard</w:t>
            </w:r>
            <w:proofErr w:type="spellEnd"/>
            <w:r w:rsidRPr="00EC5393">
              <w:rPr>
                <w:sz w:val="20"/>
                <w:szCs w:val="20"/>
              </w:rPr>
              <w:t xml:space="preserve"> MM</w:t>
            </w:r>
          </w:p>
          <w:p w:rsidR="00861D94" w:rsidRPr="003F2A0B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EC5393">
              <w:rPr>
                <w:sz w:val="20"/>
                <w:szCs w:val="20"/>
              </w:rPr>
              <w:lastRenderedPageBreak/>
              <w:t>Lotfi</w:t>
            </w:r>
            <w:proofErr w:type="spellEnd"/>
            <w:r w:rsidRPr="00EC5393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861D94" w:rsidRPr="007B1FC6" w:rsidTr="00861D94">
        <w:trPr>
          <w:trHeight w:val="132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FA7586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536A03">
              <w:rPr>
                <w:sz w:val="20"/>
                <w:szCs w:val="20"/>
              </w:rPr>
              <w:t>Macrophage migration inhibitory factor gene-173*C polymorphism and risk of prostate cancer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</w:rPr>
            </w:pPr>
            <w:proofErr w:type="spellStart"/>
            <w:r w:rsidRPr="00536A03">
              <w:rPr>
                <w:sz w:val="20"/>
                <w:szCs w:val="20"/>
              </w:rPr>
              <w:t>Eur</w:t>
            </w:r>
            <w:proofErr w:type="spellEnd"/>
            <w:r w:rsidRPr="00536A03">
              <w:rPr>
                <w:sz w:val="20"/>
                <w:szCs w:val="20"/>
              </w:rPr>
              <w:t xml:space="preserve"> </w:t>
            </w:r>
            <w:proofErr w:type="spellStart"/>
            <w:r w:rsidRPr="00536A03">
              <w:rPr>
                <w:sz w:val="20"/>
                <w:szCs w:val="20"/>
              </w:rPr>
              <w:t>Urol</w:t>
            </w:r>
            <w:proofErr w:type="spellEnd"/>
            <w:r w:rsidRPr="00536A03">
              <w:rPr>
                <w:sz w:val="20"/>
                <w:szCs w:val="20"/>
              </w:rPr>
              <w:t xml:space="preserve"> Suppl.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EAU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3F2A0B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proofErr w:type="spellStart"/>
            <w:r w:rsidRPr="00536A03">
              <w:rPr>
                <w:sz w:val="20"/>
                <w:szCs w:val="20"/>
              </w:rPr>
              <w:t>Razzaghi</w:t>
            </w:r>
            <w:proofErr w:type="spellEnd"/>
            <w:r w:rsidRPr="00536A03">
              <w:rPr>
                <w:sz w:val="20"/>
                <w:szCs w:val="20"/>
              </w:rPr>
              <w:t xml:space="preserve"> M, </w:t>
            </w:r>
            <w:proofErr w:type="spellStart"/>
            <w:r w:rsidRPr="00536A03">
              <w:rPr>
                <w:sz w:val="20"/>
                <w:szCs w:val="20"/>
              </w:rPr>
              <w:t>Mazloomfard</w:t>
            </w:r>
            <w:proofErr w:type="spellEnd"/>
            <w:r w:rsidRPr="00536A03">
              <w:rPr>
                <w:sz w:val="20"/>
                <w:szCs w:val="20"/>
              </w:rPr>
              <w:t xml:space="preserve"> M, </w:t>
            </w:r>
            <w:proofErr w:type="spellStart"/>
            <w:r w:rsidRPr="00536A03">
              <w:rPr>
                <w:sz w:val="20"/>
                <w:szCs w:val="20"/>
              </w:rPr>
              <w:t>Lotfi</w:t>
            </w:r>
            <w:proofErr w:type="spellEnd"/>
            <w:r w:rsidRPr="00536A03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 xml:space="preserve">Impact Factor = </w:t>
            </w:r>
            <w:r>
              <w:rPr>
                <w:sz w:val="20"/>
                <w:szCs w:val="20"/>
              </w:rPr>
              <w:t>3.37</w:t>
            </w:r>
          </w:p>
        </w:tc>
      </w:tr>
      <w:tr w:rsidR="00861D94" w:rsidRPr="007B1FC6" w:rsidTr="00861D94">
        <w:trPr>
          <w:trHeight w:val="132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bidi/>
              <w:jc w:val="center"/>
              <w:rPr>
                <w:rFonts w:cs="Yagut"/>
                <w:b/>
                <w:bCs/>
                <w:sz w:val="20"/>
                <w:szCs w:val="20"/>
              </w:rPr>
            </w:pPr>
            <w:r>
              <w:rPr>
                <w:rFonts w:cs="Yagu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536A03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D10FF0">
              <w:rPr>
                <w:sz w:val="20"/>
                <w:szCs w:val="20"/>
              </w:rPr>
              <w:t>Penile Preservation for Male Urethral Cancer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*</w:t>
            </w: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536A03" w:rsidRDefault="00861D94" w:rsidP="00302A0C">
            <w:pPr>
              <w:jc w:val="center"/>
              <w:rPr>
                <w:sz w:val="20"/>
                <w:szCs w:val="20"/>
              </w:rPr>
            </w:pPr>
            <w:r w:rsidRPr="00D10FF0">
              <w:rPr>
                <w:sz w:val="20"/>
                <w:szCs w:val="20"/>
              </w:rPr>
              <w:t>Iranian Journal of Cancer Prevention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مرکز تخقيقات سرطان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2012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D10FF0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D10FF0">
              <w:rPr>
                <w:sz w:val="20"/>
                <w:szCs w:val="20"/>
                <w:rtl/>
              </w:rPr>
              <w:t xml:space="preserve">    </w:t>
            </w:r>
            <w:proofErr w:type="spellStart"/>
            <w:r w:rsidRPr="00D10FF0">
              <w:rPr>
                <w:sz w:val="20"/>
                <w:szCs w:val="20"/>
              </w:rPr>
              <w:t>Jalil</w:t>
            </w:r>
            <w:proofErr w:type="spellEnd"/>
            <w:r w:rsidRPr="00D10FF0">
              <w:rPr>
                <w:sz w:val="20"/>
                <w:szCs w:val="20"/>
              </w:rPr>
              <w:t xml:space="preserve"> </w:t>
            </w:r>
            <w:proofErr w:type="spellStart"/>
            <w:r w:rsidRPr="00D10FF0">
              <w:rPr>
                <w:sz w:val="20"/>
                <w:szCs w:val="20"/>
              </w:rPr>
              <w:t>Hosseini</w:t>
            </w:r>
            <w:proofErr w:type="spellEnd"/>
          </w:p>
          <w:p w:rsidR="00861D94" w:rsidRPr="00D10FF0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D10FF0">
              <w:rPr>
                <w:sz w:val="20"/>
                <w:szCs w:val="20"/>
                <w:rtl/>
              </w:rPr>
              <w:t xml:space="preserve">    </w:t>
            </w:r>
            <w:proofErr w:type="spellStart"/>
            <w:r w:rsidRPr="00D10FF0">
              <w:rPr>
                <w:sz w:val="20"/>
                <w:szCs w:val="20"/>
              </w:rPr>
              <w:t>Abdollah</w:t>
            </w:r>
            <w:proofErr w:type="spellEnd"/>
            <w:r w:rsidRPr="00D10FF0">
              <w:rPr>
                <w:sz w:val="20"/>
                <w:szCs w:val="20"/>
              </w:rPr>
              <w:t xml:space="preserve"> </w:t>
            </w:r>
            <w:proofErr w:type="spellStart"/>
            <w:r w:rsidRPr="00D10FF0">
              <w:rPr>
                <w:sz w:val="20"/>
                <w:szCs w:val="20"/>
              </w:rPr>
              <w:t>Razi</w:t>
            </w:r>
            <w:proofErr w:type="spellEnd"/>
          </w:p>
          <w:p w:rsidR="00861D94" w:rsidRPr="00D10FF0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D10FF0">
              <w:rPr>
                <w:sz w:val="20"/>
                <w:szCs w:val="20"/>
                <w:rtl/>
              </w:rPr>
              <w:t xml:space="preserve">    </w:t>
            </w:r>
            <w:r w:rsidRPr="00D10FF0">
              <w:rPr>
                <w:sz w:val="20"/>
                <w:szCs w:val="20"/>
              </w:rPr>
              <w:t xml:space="preserve">B </w:t>
            </w:r>
            <w:proofErr w:type="spellStart"/>
            <w:r w:rsidRPr="00D10FF0">
              <w:rPr>
                <w:sz w:val="20"/>
                <w:szCs w:val="20"/>
              </w:rPr>
              <w:t>Javanmard</w:t>
            </w:r>
            <w:proofErr w:type="spellEnd"/>
          </w:p>
          <w:p w:rsidR="00861D94" w:rsidRPr="00D10FF0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D10FF0">
              <w:rPr>
                <w:sz w:val="20"/>
                <w:szCs w:val="20"/>
                <w:rtl/>
              </w:rPr>
              <w:t xml:space="preserve">    </w:t>
            </w:r>
            <w:r w:rsidRPr="00D10FF0">
              <w:rPr>
                <w:sz w:val="20"/>
                <w:szCs w:val="20"/>
              </w:rPr>
              <w:t xml:space="preserve">B </w:t>
            </w:r>
            <w:proofErr w:type="spellStart"/>
            <w:r w:rsidRPr="00D10FF0">
              <w:rPr>
                <w:sz w:val="20"/>
                <w:szCs w:val="20"/>
              </w:rPr>
              <w:t>Lotfi</w:t>
            </w:r>
            <w:proofErr w:type="spellEnd"/>
          </w:p>
          <w:p w:rsidR="00861D94" w:rsidRPr="00536A03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D10FF0">
              <w:rPr>
                <w:sz w:val="20"/>
                <w:szCs w:val="20"/>
                <w:rtl/>
              </w:rPr>
              <w:t xml:space="preserve">    </w:t>
            </w:r>
            <w:r w:rsidRPr="00D10FF0">
              <w:rPr>
                <w:sz w:val="20"/>
                <w:szCs w:val="20"/>
              </w:rPr>
              <w:t xml:space="preserve">MM </w:t>
            </w:r>
            <w:proofErr w:type="spellStart"/>
            <w:r w:rsidRPr="00D10FF0">
              <w:rPr>
                <w:sz w:val="20"/>
                <w:szCs w:val="20"/>
              </w:rPr>
              <w:t>Mazloomfard</w:t>
            </w:r>
            <w:proofErr w:type="spellEnd"/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bidi/>
              <w:jc w:val="center"/>
              <w:rPr>
                <w:sz w:val="20"/>
                <w:szCs w:val="20"/>
              </w:rPr>
            </w:pPr>
          </w:p>
        </w:tc>
      </w:tr>
      <w:tr w:rsidR="00861D94" w:rsidRPr="0089111A" w:rsidTr="00861D94">
        <w:trPr>
          <w:trHeight w:val="186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470B3A" w:rsidRDefault="00861D94" w:rsidP="00302A0C">
            <w:pPr>
              <w:jc w:val="center"/>
            </w:pPr>
          </w:p>
          <w:p w:rsidR="00861D94" w:rsidRPr="00470B3A" w:rsidRDefault="00861D94" w:rsidP="00302A0C">
            <w:pPr>
              <w:jc w:val="center"/>
            </w:pPr>
            <w:r>
              <w:t>15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F300B" w:rsidRDefault="00861D94" w:rsidP="00302A0C">
            <w:pPr>
              <w:jc w:val="center"/>
            </w:pPr>
            <w:r w:rsidRPr="000F300B">
              <w:rPr>
                <w:rtl/>
              </w:rPr>
              <w:t>امنيت و كارايي درمان تركيبي آنتي كولينرژيك و آلفابلوكر در معالجه هايپرپلازي خوش خيم پروستات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</w:pPr>
            <w:r w:rsidRPr="0089111A"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  <w:rPr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  <w:rPr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  <w:rPr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bidi/>
              <w:jc w:val="center"/>
              <w:rPr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F300B" w:rsidRDefault="00861D94" w:rsidP="00302A0C">
            <w:pPr>
              <w:jc w:val="center"/>
            </w:pPr>
            <w:r w:rsidRPr="000F300B">
              <w:rPr>
                <w:rtl/>
              </w:rPr>
              <w:t xml:space="preserve">مجله دانشگاه علوم پزشكي ارتش 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</w:pP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</w:pPr>
            <w:r w:rsidRPr="0089111A">
              <w:t>28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</w:rPr>
            </w:pPr>
            <w:r w:rsidRPr="00072819">
              <w:rPr>
                <w:rFonts w:hint="cs"/>
                <w:sz w:val="20"/>
                <w:szCs w:val="20"/>
                <w:rtl/>
              </w:rPr>
              <w:t>زمستان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F300B" w:rsidRDefault="00861D94" w:rsidP="00302A0C">
            <w:pPr>
              <w:jc w:val="center"/>
            </w:pPr>
            <w:r w:rsidRPr="000F300B">
              <w:rPr>
                <w:rFonts w:hint="cs"/>
                <w:rtl/>
              </w:rPr>
              <w:t>1388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F300B" w:rsidRDefault="00861D94" w:rsidP="00302A0C">
            <w:pPr>
              <w:jc w:val="center"/>
            </w:pPr>
            <w:r w:rsidRPr="000F300B">
              <w:rPr>
                <w:rtl/>
              </w:rPr>
              <w:t xml:space="preserve">  دكتر علي كاوياني ، دكتر عليرضا گلشن ، دكتر بابك جوانمرد ، دكتر بهزاد لطفي ، بنفشه زاهدي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</w:p>
        </w:tc>
      </w:tr>
      <w:tr w:rsidR="00861D94" w:rsidRPr="0089111A" w:rsidTr="00861D94">
        <w:trPr>
          <w:trHeight w:val="2880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470B3A" w:rsidRDefault="00861D94" w:rsidP="00302A0C">
            <w:pPr>
              <w:jc w:val="center"/>
              <w:rPr>
                <w:rtl/>
              </w:rPr>
            </w:pPr>
          </w:p>
          <w:p w:rsidR="00861D94" w:rsidRPr="00470B3A" w:rsidRDefault="00861D94" w:rsidP="00302A0C">
            <w:pPr>
              <w:jc w:val="center"/>
              <w:rPr>
                <w:rtl/>
              </w:rPr>
            </w:pPr>
          </w:p>
          <w:p w:rsidR="00861D94" w:rsidRPr="00470B3A" w:rsidRDefault="00861D94" w:rsidP="00302A0C">
            <w:pPr>
              <w:jc w:val="center"/>
            </w:pPr>
            <w:r>
              <w:t>16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470B3A" w:rsidRDefault="00861D94" w:rsidP="00302A0C">
            <w:pPr>
              <w:jc w:val="center"/>
            </w:pPr>
            <w:r w:rsidRPr="00470B3A">
              <w:rPr>
                <w:rtl/>
              </w:rPr>
              <w:t>يافته هاي يورودايناميك در مردان جوان با علائم سيستم ادراري تحتاني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</w:pPr>
            <w:r w:rsidRPr="0089111A">
              <w:rPr>
                <w:rFonts w:hint="cs"/>
                <w:rtl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  <w:rPr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  <w:rPr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bidi/>
              <w:jc w:val="center"/>
              <w:rPr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bidi/>
              <w:jc w:val="center"/>
              <w:rPr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tl/>
              </w:rPr>
              <w:t>مجله دانشگاه علوم پزشكي خراسان شمالي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tl/>
              </w:rPr>
              <w:t>دانشگاه علوم پزشكي خراسان شمالي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Fonts w:hint="cs"/>
                <w:rtl/>
              </w:rPr>
              <w:t>3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Fonts w:hint="cs"/>
                <w:rtl/>
              </w:rPr>
              <w:t>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</w:rPr>
            </w:pPr>
            <w:r w:rsidRPr="00072819">
              <w:rPr>
                <w:rFonts w:hint="cs"/>
                <w:sz w:val="20"/>
                <w:szCs w:val="20"/>
                <w:rtl/>
              </w:rPr>
              <w:t>زمستان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Fonts w:hint="cs"/>
                <w:rtl/>
              </w:rPr>
              <w:t>1390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tl/>
              </w:rPr>
              <w:t>حسين كرمي ، رضا ولي پور ، بابك جوانمرد ، رضا محمدي ، محمدمحسن مظلوم فرد ، بهزاد لطفي ، عليرضا گلشن، عليرضا باقر تبريز، امين حسن زاده حداد، محمد يعقوبي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</w:p>
        </w:tc>
      </w:tr>
      <w:tr w:rsidR="00861D94" w:rsidRPr="0089111A" w:rsidTr="00861D94">
        <w:trPr>
          <w:trHeight w:val="2186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  <w:p w:rsidR="00861D94" w:rsidRPr="0089111A" w:rsidRDefault="00861D94" w:rsidP="00302A0C">
            <w:pPr>
              <w:jc w:val="center"/>
            </w:pPr>
            <w:r>
              <w:t>17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tl/>
              </w:rPr>
              <w:t>بررسي تغييرات پارامترهاي مايع مني در مردان با سنگ حالب تحتاني درمان شده با سنگ شكني برون اندامي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Fonts w:hint="cs"/>
                <w:rtl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tl/>
              </w:rPr>
              <w:t>مجله دانشگاه علوم پزشكي خراسان شمالي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tl/>
              </w:rPr>
              <w:t>دانشگاه علوم پزشكي خراسان شمالي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Fonts w:hint="cs"/>
                <w:rtl/>
              </w:rPr>
              <w:t>3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Fonts w:hint="cs"/>
                <w:rtl/>
              </w:rPr>
              <w:t>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</w:rPr>
            </w:pPr>
            <w:r w:rsidRPr="00072819">
              <w:rPr>
                <w:rFonts w:hint="cs"/>
                <w:sz w:val="20"/>
                <w:szCs w:val="20"/>
                <w:rtl/>
              </w:rPr>
              <w:t>زمستان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Fonts w:hint="cs"/>
                <w:rtl/>
              </w:rPr>
              <w:t>1390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  <w:r w:rsidRPr="0089111A">
              <w:rPr>
                <w:rtl/>
              </w:rPr>
              <w:t xml:space="preserve">عليرضا گلشن، حسن ياري، محمدمحسن مظلوم فرد، رضا محمدي، بهزاد لطفي، ايرج رضايي، آناهيتا انصاري، ژيلا شيخي   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</w:p>
        </w:tc>
      </w:tr>
      <w:tr w:rsidR="00861D94" w:rsidRPr="0089111A" w:rsidTr="00861D94">
        <w:trPr>
          <w:trHeight w:val="141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  <w:r>
              <w:t>18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bidi/>
              <w:jc w:val="center"/>
              <w:rPr>
                <w:sz w:val="20"/>
                <w:szCs w:val="20"/>
                <w:rtl/>
              </w:rPr>
            </w:pPr>
            <w:r w:rsidRPr="0076068E">
              <w:rPr>
                <w:sz w:val="20"/>
                <w:szCs w:val="20"/>
              </w:rPr>
              <w:t>ASSOCIATION OF HUMAN PAPILLOMAVIRUS INFECTION AND GRADE AND STAGE OF URINARY BLADDER CANCER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</w:rPr>
            </w:pPr>
            <w:proofErr w:type="spellStart"/>
            <w:r w:rsidRPr="00536A03">
              <w:rPr>
                <w:sz w:val="20"/>
                <w:szCs w:val="20"/>
              </w:rPr>
              <w:t>Eur</w:t>
            </w:r>
            <w:proofErr w:type="spellEnd"/>
            <w:r w:rsidRPr="00536A03">
              <w:rPr>
                <w:sz w:val="20"/>
                <w:szCs w:val="20"/>
              </w:rPr>
              <w:t xml:space="preserve"> </w:t>
            </w:r>
            <w:proofErr w:type="spellStart"/>
            <w:r w:rsidRPr="00536A03">
              <w:rPr>
                <w:sz w:val="20"/>
                <w:szCs w:val="20"/>
              </w:rPr>
              <w:t>Urol</w:t>
            </w:r>
            <w:proofErr w:type="spellEnd"/>
            <w:r w:rsidRPr="00536A03">
              <w:rPr>
                <w:sz w:val="20"/>
                <w:szCs w:val="20"/>
              </w:rPr>
              <w:t xml:space="preserve"> Suppl.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EAU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 w:rsidRPr="0076068E">
              <w:rPr>
                <w:sz w:val="20"/>
                <w:szCs w:val="20"/>
              </w:rPr>
              <w:t xml:space="preserve">M. R. </w:t>
            </w:r>
            <w:proofErr w:type="spellStart"/>
            <w:r w:rsidRPr="0076068E">
              <w:rPr>
                <w:sz w:val="20"/>
                <w:szCs w:val="20"/>
              </w:rPr>
              <w:t>Barghi</w:t>
            </w:r>
            <w:proofErr w:type="spellEnd"/>
            <w:r w:rsidRPr="0076068E">
              <w:rPr>
                <w:sz w:val="20"/>
                <w:szCs w:val="20"/>
              </w:rPr>
              <w:t xml:space="preserve"> · B. </w:t>
            </w:r>
            <w:proofErr w:type="spellStart"/>
            <w:r w:rsidRPr="0076068E">
              <w:rPr>
                <w:sz w:val="20"/>
                <w:szCs w:val="20"/>
              </w:rPr>
              <w:t>Javanmard</w:t>
            </w:r>
            <w:proofErr w:type="spellEnd"/>
            <w:r w:rsidRPr="0076068E">
              <w:rPr>
                <w:sz w:val="20"/>
                <w:szCs w:val="20"/>
              </w:rPr>
              <w:t xml:space="preserve"> · M. M. </w:t>
            </w:r>
            <w:proofErr w:type="spellStart"/>
            <w:r w:rsidRPr="0076068E">
              <w:rPr>
                <w:sz w:val="20"/>
                <w:szCs w:val="20"/>
              </w:rPr>
              <w:t>Mazloomfard</w:t>
            </w:r>
            <w:proofErr w:type="spellEnd"/>
            <w:r w:rsidRPr="0076068E">
              <w:rPr>
                <w:sz w:val="20"/>
                <w:szCs w:val="20"/>
              </w:rPr>
              <w:t xml:space="preserve"> · B. </w:t>
            </w:r>
            <w:proofErr w:type="spellStart"/>
            <w:r w:rsidRPr="0076068E">
              <w:rPr>
                <w:sz w:val="20"/>
                <w:szCs w:val="20"/>
              </w:rPr>
              <w:t>Lotfi</w:t>
            </w:r>
            <w:proofErr w:type="spellEnd"/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 xml:space="preserve">Impact Factor = </w:t>
            </w:r>
            <w:r>
              <w:rPr>
                <w:sz w:val="20"/>
                <w:szCs w:val="20"/>
              </w:rPr>
              <w:t>3.37</w:t>
            </w:r>
          </w:p>
        </w:tc>
      </w:tr>
      <w:tr w:rsidR="00861D94" w:rsidRPr="0089111A" w:rsidTr="00861D94">
        <w:trPr>
          <w:trHeight w:val="141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</w:pPr>
          </w:p>
          <w:p w:rsidR="00861D94" w:rsidRPr="0089111A" w:rsidRDefault="00861D94" w:rsidP="00302A0C">
            <w:pPr>
              <w:jc w:val="center"/>
              <w:rPr>
                <w:rtl/>
              </w:rPr>
            </w:pPr>
            <w:r>
              <w:t>19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bidi/>
              <w:jc w:val="center"/>
              <w:rPr>
                <w:sz w:val="20"/>
                <w:szCs w:val="20"/>
              </w:rPr>
            </w:pPr>
            <w:r w:rsidRPr="0076068E">
              <w:rPr>
                <w:sz w:val="20"/>
                <w:szCs w:val="20"/>
              </w:rPr>
              <w:t>URODYNAMIC FINDINGS IN PATIENTS WITH UNRESOLVED PRIMARY ENURESIS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072819" w:rsidRDefault="00861D94" w:rsidP="00302A0C">
            <w:pPr>
              <w:jc w:val="center"/>
              <w:rPr>
                <w:sz w:val="20"/>
                <w:szCs w:val="20"/>
              </w:rPr>
            </w:pPr>
            <w:proofErr w:type="spellStart"/>
            <w:r w:rsidRPr="00536A03">
              <w:rPr>
                <w:sz w:val="20"/>
                <w:szCs w:val="20"/>
              </w:rPr>
              <w:t>Eur</w:t>
            </w:r>
            <w:proofErr w:type="spellEnd"/>
            <w:r w:rsidRPr="00536A03">
              <w:rPr>
                <w:sz w:val="20"/>
                <w:szCs w:val="20"/>
              </w:rPr>
              <w:t xml:space="preserve"> </w:t>
            </w:r>
            <w:proofErr w:type="spellStart"/>
            <w:r w:rsidRPr="00536A03">
              <w:rPr>
                <w:sz w:val="20"/>
                <w:szCs w:val="20"/>
              </w:rPr>
              <w:t>Urol</w:t>
            </w:r>
            <w:proofErr w:type="spellEnd"/>
            <w:r w:rsidRPr="00536A03">
              <w:rPr>
                <w:sz w:val="20"/>
                <w:szCs w:val="20"/>
              </w:rPr>
              <w:t xml:space="preserve"> Suppl.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Default="00861D94" w:rsidP="00302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EAU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</w:rPr>
            </w:pPr>
            <w:r w:rsidRPr="0076068E">
              <w:rPr>
                <w:sz w:val="20"/>
                <w:szCs w:val="20"/>
              </w:rPr>
              <w:t xml:space="preserve">H. </w:t>
            </w:r>
            <w:proofErr w:type="spellStart"/>
            <w:r w:rsidRPr="0076068E">
              <w:rPr>
                <w:sz w:val="20"/>
                <w:szCs w:val="20"/>
              </w:rPr>
              <w:t>Karami</w:t>
            </w:r>
            <w:proofErr w:type="spellEnd"/>
            <w:r w:rsidRPr="0076068E">
              <w:rPr>
                <w:sz w:val="20"/>
                <w:szCs w:val="20"/>
              </w:rPr>
              <w:t xml:space="preserve"> · H. </w:t>
            </w:r>
            <w:proofErr w:type="spellStart"/>
            <w:r w:rsidRPr="0076068E">
              <w:rPr>
                <w:sz w:val="20"/>
                <w:szCs w:val="20"/>
              </w:rPr>
              <w:t>Mokhtarpour</w:t>
            </w:r>
            <w:proofErr w:type="spellEnd"/>
            <w:r w:rsidRPr="0076068E">
              <w:rPr>
                <w:sz w:val="20"/>
                <w:szCs w:val="20"/>
              </w:rPr>
              <w:t xml:space="preserve"> · B. </w:t>
            </w:r>
            <w:proofErr w:type="spellStart"/>
            <w:r w:rsidRPr="0076068E">
              <w:rPr>
                <w:sz w:val="20"/>
                <w:szCs w:val="20"/>
              </w:rPr>
              <w:t>Lotfi</w:t>
            </w:r>
            <w:proofErr w:type="spellEnd"/>
            <w:r w:rsidRPr="0076068E">
              <w:rPr>
                <w:sz w:val="20"/>
                <w:szCs w:val="20"/>
              </w:rPr>
              <w:t xml:space="preserve"> · A. </w:t>
            </w:r>
            <w:proofErr w:type="spellStart"/>
            <w:r w:rsidRPr="0076068E">
              <w:rPr>
                <w:sz w:val="20"/>
                <w:szCs w:val="20"/>
              </w:rPr>
              <w:t>Razi</w:t>
            </w:r>
            <w:proofErr w:type="spellEnd"/>
            <w:r w:rsidRPr="0076068E">
              <w:rPr>
                <w:sz w:val="20"/>
                <w:szCs w:val="20"/>
              </w:rPr>
              <w:t xml:space="preserve"> · R. </w:t>
            </w:r>
            <w:proofErr w:type="spellStart"/>
            <w:r w:rsidRPr="0076068E">
              <w:rPr>
                <w:sz w:val="20"/>
                <w:szCs w:val="20"/>
              </w:rPr>
              <w:t>Valipour</w:t>
            </w:r>
            <w:proofErr w:type="spellEnd"/>
            <w:r w:rsidRPr="0076068E">
              <w:rPr>
                <w:sz w:val="20"/>
                <w:szCs w:val="20"/>
              </w:rPr>
              <w:t xml:space="preserve"> · M. M. </w:t>
            </w:r>
            <w:proofErr w:type="spellStart"/>
            <w:r w:rsidRPr="0076068E">
              <w:rPr>
                <w:sz w:val="20"/>
                <w:szCs w:val="20"/>
              </w:rPr>
              <w:t>Mazloomfard</w:t>
            </w:r>
            <w:proofErr w:type="spellEnd"/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76068E" w:rsidRDefault="00861D94" w:rsidP="00302A0C">
            <w:pPr>
              <w:jc w:val="center"/>
              <w:rPr>
                <w:sz w:val="20"/>
                <w:szCs w:val="20"/>
              </w:rPr>
            </w:pPr>
            <w:r w:rsidRPr="00072819">
              <w:rPr>
                <w:sz w:val="20"/>
                <w:szCs w:val="20"/>
              </w:rPr>
              <w:t xml:space="preserve">Impact Factor = </w:t>
            </w:r>
            <w:r>
              <w:rPr>
                <w:sz w:val="20"/>
                <w:szCs w:val="20"/>
              </w:rPr>
              <w:t>3.37</w:t>
            </w:r>
          </w:p>
        </w:tc>
      </w:tr>
      <w:tr w:rsidR="00861D94" w:rsidRPr="0089111A" w:rsidTr="00861D94">
        <w:trPr>
          <w:trHeight w:val="1232"/>
        </w:trPr>
        <w:tc>
          <w:tcPr>
            <w:tcW w:w="1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  <w:p w:rsidR="00861D94" w:rsidRPr="0089111A" w:rsidRDefault="00861D94" w:rsidP="00302A0C">
            <w:pPr>
              <w:jc w:val="center"/>
            </w:pPr>
            <w:r>
              <w:t>20</w:t>
            </w:r>
          </w:p>
        </w:tc>
        <w:tc>
          <w:tcPr>
            <w:tcW w:w="67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  <w:r w:rsidRPr="0089111A">
              <w:rPr>
                <w:rtl/>
              </w:rPr>
              <w:t>تغييرات الكتروكارديوگرافيك ناشي از هيپركالمي در بيماران مبتلا به نارسايي حاد و نارسايي مزمن كليه تحت همودياليز مزمن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21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  <w:r w:rsidRPr="0089111A">
              <w:rPr>
                <w:rtl/>
              </w:rPr>
              <w:t>مجله علوم پزشكي رازي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  <w:r w:rsidRPr="0089111A">
              <w:rPr>
                <w:rFonts w:hint="cs"/>
                <w:rtl/>
              </w:rPr>
              <w:t>18</w:t>
            </w:r>
          </w:p>
        </w:tc>
        <w:tc>
          <w:tcPr>
            <w:tcW w:w="2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  <w:r w:rsidRPr="0089111A">
              <w:rPr>
                <w:rFonts w:hint="cs"/>
                <w:rtl/>
              </w:rPr>
              <w:t>82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0F300B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  <w:r w:rsidRPr="0089111A">
              <w:rPr>
                <w:rtl/>
              </w:rPr>
              <w:t>جباري م،  صالحي ح ، جنابي  آ</w:t>
            </w:r>
            <w:r w:rsidRPr="0089111A">
              <w:rPr>
                <w:rFonts w:hint="cs"/>
                <w:rtl/>
              </w:rPr>
              <w:t>، لطف</w:t>
            </w:r>
            <w:r>
              <w:rPr>
                <w:rFonts w:hint="cs"/>
                <w:rtl/>
              </w:rPr>
              <w:t>ي</w:t>
            </w:r>
            <w:r w:rsidRPr="0089111A">
              <w:rPr>
                <w:rFonts w:hint="cs"/>
                <w:rtl/>
              </w:rPr>
              <w:t xml:space="preserve"> ب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  <w:rPr>
                <w:rtl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1D94" w:rsidRPr="0089111A" w:rsidRDefault="00861D94" w:rsidP="00302A0C">
            <w:pPr>
              <w:jc w:val="center"/>
            </w:pPr>
          </w:p>
        </w:tc>
      </w:tr>
    </w:tbl>
    <w:p w:rsidR="00861D94" w:rsidRDefault="00861D94" w:rsidP="00861D94">
      <w:pPr>
        <w:bidi/>
        <w:spacing w:line="480" w:lineRule="auto"/>
        <w:rPr>
          <w:sz w:val="28"/>
          <w:szCs w:val="28"/>
          <w:lang w:bidi="fa-IR"/>
        </w:rPr>
      </w:pPr>
    </w:p>
    <w:p w:rsidR="00B64191" w:rsidRDefault="00861D94" w:rsidP="00861D94">
      <w:pPr>
        <w:numPr>
          <w:ilvl w:val="0"/>
          <w:numId w:val="4"/>
        </w:numPr>
        <w:bidi/>
        <w:spacing w:line="480" w:lineRule="auto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br w:type="page"/>
      </w:r>
      <w:r w:rsidR="00B64191" w:rsidRPr="00B64191">
        <w:rPr>
          <w:rFonts w:hint="cs"/>
          <w:sz w:val="28"/>
          <w:szCs w:val="28"/>
          <w:rtl/>
          <w:lang w:bidi="fa-IR"/>
        </w:rPr>
        <w:lastRenderedPageBreak/>
        <w:t>پ</w:t>
      </w:r>
      <w:r w:rsidR="00B64191">
        <w:rPr>
          <w:rFonts w:hint="cs"/>
          <w:sz w:val="28"/>
          <w:szCs w:val="28"/>
          <w:rtl/>
          <w:lang w:bidi="fa-IR"/>
        </w:rPr>
        <w:t>ذ</w:t>
      </w:r>
      <w:r w:rsidR="00B64191" w:rsidRPr="00B64191">
        <w:rPr>
          <w:rFonts w:hint="cs"/>
          <w:sz w:val="28"/>
          <w:szCs w:val="28"/>
          <w:rtl/>
          <w:lang w:bidi="fa-IR"/>
        </w:rPr>
        <w:t>یرش پوستر مقاله با عنوان "</w:t>
      </w:r>
      <w:proofErr w:type="spellStart"/>
      <w:r w:rsidR="00B64191" w:rsidRPr="00B64191">
        <w:rPr>
          <w:rFonts w:ascii="Arial" w:hAnsi="Arial" w:cs="Arial"/>
          <w:sz w:val="28"/>
          <w:szCs w:val="28"/>
        </w:rPr>
        <w:t>Suppurative</w:t>
      </w:r>
      <w:proofErr w:type="spellEnd"/>
      <w:r w:rsidR="00B64191" w:rsidRPr="00B6419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4191" w:rsidRPr="00B64191">
        <w:rPr>
          <w:rFonts w:ascii="Arial" w:hAnsi="Arial" w:cs="Arial"/>
          <w:sz w:val="28"/>
          <w:szCs w:val="28"/>
        </w:rPr>
        <w:t>Bacille</w:t>
      </w:r>
      <w:proofErr w:type="spellEnd"/>
      <w:r w:rsidR="00B64191" w:rsidRPr="00B6419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4191" w:rsidRPr="00B64191">
        <w:rPr>
          <w:rFonts w:ascii="Arial" w:hAnsi="Arial" w:cs="Arial"/>
          <w:sz w:val="28"/>
          <w:szCs w:val="28"/>
        </w:rPr>
        <w:t>Calmette-Guérin</w:t>
      </w:r>
      <w:proofErr w:type="spellEnd"/>
      <w:r w:rsidR="00B64191" w:rsidRPr="00B64191">
        <w:rPr>
          <w:rFonts w:ascii="Arial" w:hAnsi="Arial" w:cs="Arial"/>
          <w:sz w:val="28"/>
          <w:szCs w:val="28"/>
        </w:rPr>
        <w:t xml:space="preserve"> lymphadenitis</w:t>
      </w:r>
      <w:r w:rsidR="00B64191">
        <w:rPr>
          <w:rFonts w:hint="cs"/>
          <w:sz w:val="28"/>
          <w:szCs w:val="28"/>
          <w:rtl/>
          <w:lang w:bidi="fa-IR"/>
        </w:rPr>
        <w:t>" در کنگره "</w:t>
      </w:r>
      <w:r w:rsidR="006F3691" w:rsidRPr="006F3691">
        <w:rPr>
          <w:rFonts w:ascii="Arial" w:hAnsi="Arial" w:cs="Arial"/>
        </w:rPr>
        <w:t xml:space="preserve"> </w:t>
      </w:r>
      <w:r w:rsidR="006F3691" w:rsidRPr="006F3691">
        <w:rPr>
          <w:rFonts w:ascii="Arial" w:hAnsi="Arial" w:cs="Arial"/>
          <w:b/>
          <w:bCs/>
        </w:rPr>
        <w:t>ASCIA 2006</w:t>
      </w:r>
      <w:r w:rsidR="00B64191">
        <w:rPr>
          <w:rFonts w:hint="cs"/>
          <w:sz w:val="28"/>
          <w:szCs w:val="28"/>
          <w:rtl/>
          <w:lang w:bidi="fa-IR"/>
        </w:rPr>
        <w:t>"</w:t>
      </w:r>
      <w:r w:rsidR="00437138">
        <w:rPr>
          <w:rFonts w:hint="cs"/>
          <w:sz w:val="28"/>
          <w:szCs w:val="28"/>
          <w:rtl/>
          <w:lang w:bidi="fa-IR"/>
        </w:rPr>
        <w:t xml:space="preserve"> در کشور استرالیا</w:t>
      </w:r>
    </w:p>
    <w:p w:rsidR="00B64191" w:rsidRDefault="00B64191" w:rsidP="006F3691">
      <w:pPr>
        <w:numPr>
          <w:ilvl w:val="0"/>
          <w:numId w:val="4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عضو واحد تحقیق و مطالعات م</w:t>
      </w:r>
      <w:r w:rsidR="003E686C">
        <w:rPr>
          <w:rFonts w:hint="cs"/>
          <w:sz w:val="28"/>
          <w:szCs w:val="28"/>
          <w:rtl/>
          <w:lang w:bidi="fa-IR"/>
        </w:rPr>
        <w:t xml:space="preserve">جله قانون </w:t>
      </w:r>
      <w:r w:rsidR="003E686C">
        <w:rPr>
          <w:sz w:val="28"/>
          <w:szCs w:val="28"/>
          <w:rtl/>
          <w:lang w:bidi="fa-IR"/>
        </w:rPr>
        <w:t>–</w:t>
      </w:r>
      <w:r w:rsidR="003E686C">
        <w:rPr>
          <w:rFonts w:hint="cs"/>
          <w:sz w:val="28"/>
          <w:szCs w:val="28"/>
          <w:rtl/>
          <w:lang w:bidi="fa-IR"/>
        </w:rPr>
        <w:t xml:space="preserve"> زیست نگار دنیای پزشکی</w:t>
      </w:r>
    </w:p>
    <w:p w:rsidR="003E686C" w:rsidRDefault="003E686C" w:rsidP="006F3691">
      <w:pPr>
        <w:numPr>
          <w:ilvl w:val="0"/>
          <w:numId w:val="4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آشنایی با آمار و روش تحقیق در سطح پیشرفته</w:t>
      </w:r>
    </w:p>
    <w:p w:rsidR="003E686C" w:rsidRDefault="003E686C" w:rsidP="006F3691">
      <w:pPr>
        <w:numPr>
          <w:ilvl w:val="0"/>
          <w:numId w:val="4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انجام مشاوره های آماری متعدد در زمینه طرحهای تحقیقاتی و پایان نامه ها</w:t>
      </w:r>
    </w:p>
    <w:p w:rsidR="003E686C" w:rsidRDefault="003E686C" w:rsidP="006F3691">
      <w:pPr>
        <w:bidi/>
        <w:spacing w:line="480" w:lineRule="auto"/>
        <w:rPr>
          <w:sz w:val="28"/>
          <w:szCs w:val="28"/>
          <w:rtl/>
          <w:lang w:bidi="fa-IR"/>
        </w:rPr>
      </w:pPr>
    </w:p>
    <w:p w:rsidR="003E686C" w:rsidRPr="00437138" w:rsidRDefault="003E686C" w:rsidP="008A4885">
      <w:pPr>
        <w:bidi/>
        <w:spacing w:line="480" w:lineRule="auto"/>
        <w:rPr>
          <w:b/>
          <w:bCs/>
          <w:sz w:val="28"/>
          <w:szCs w:val="28"/>
          <w:u w:val="single"/>
          <w:rtl/>
          <w:lang w:bidi="fa-IR"/>
        </w:rPr>
      </w:pPr>
      <w:r w:rsidRPr="00437138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سوابق </w:t>
      </w:r>
      <w:r w:rsidR="001C5CFF">
        <w:rPr>
          <w:rFonts w:hint="cs"/>
          <w:b/>
          <w:bCs/>
          <w:sz w:val="28"/>
          <w:szCs w:val="28"/>
          <w:u w:val="single"/>
          <w:rtl/>
          <w:lang w:bidi="fa-IR"/>
        </w:rPr>
        <w:t>و فعالیتهای دیگر</w:t>
      </w:r>
      <w:r w:rsidRPr="00437138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 :</w:t>
      </w:r>
    </w:p>
    <w:p w:rsidR="00BD0441" w:rsidRDefault="00BD0441" w:rsidP="00531271">
      <w:pPr>
        <w:numPr>
          <w:ilvl w:val="0"/>
          <w:numId w:val="5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گذراندن طرح </w:t>
      </w:r>
      <w:r w:rsidR="00531271">
        <w:rPr>
          <w:rFonts w:hint="cs"/>
          <w:sz w:val="28"/>
          <w:szCs w:val="28"/>
          <w:rtl/>
          <w:lang w:bidi="fa-IR"/>
        </w:rPr>
        <w:t xml:space="preserve">ضریب کا </w:t>
      </w:r>
      <w:r>
        <w:rPr>
          <w:rFonts w:hint="cs"/>
          <w:sz w:val="28"/>
          <w:szCs w:val="28"/>
          <w:rtl/>
          <w:lang w:bidi="fa-IR"/>
        </w:rPr>
        <w:t>در مناطق محروم (خلخال</w:t>
      </w:r>
      <w:r w:rsidR="008A6A63">
        <w:rPr>
          <w:rFonts w:hint="cs"/>
          <w:sz w:val="28"/>
          <w:szCs w:val="28"/>
          <w:rtl/>
          <w:lang w:bidi="fa-IR"/>
        </w:rPr>
        <w:t xml:space="preserve"> و مشگین شهر</w:t>
      </w:r>
      <w:r>
        <w:rPr>
          <w:rFonts w:hint="cs"/>
          <w:sz w:val="28"/>
          <w:szCs w:val="28"/>
          <w:rtl/>
          <w:lang w:bidi="fa-IR"/>
        </w:rPr>
        <w:t>)</w:t>
      </w:r>
    </w:p>
    <w:p w:rsidR="000129A2" w:rsidRDefault="000129A2" w:rsidP="000129A2">
      <w:pPr>
        <w:numPr>
          <w:ilvl w:val="0"/>
          <w:numId w:val="5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سابقه تدریس در دانشگاه آزاد اسلامی (سال 85)</w:t>
      </w:r>
    </w:p>
    <w:p w:rsidR="003E686C" w:rsidRDefault="003E686C" w:rsidP="001C5CFF">
      <w:pPr>
        <w:numPr>
          <w:ilvl w:val="0"/>
          <w:numId w:val="5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تالیف کتاب با عنوان اصول انگل شناسی</w:t>
      </w:r>
      <w:r w:rsidR="009403EF">
        <w:rPr>
          <w:rFonts w:hint="cs"/>
          <w:sz w:val="28"/>
          <w:szCs w:val="28"/>
          <w:rtl/>
          <w:lang w:bidi="fa-IR"/>
        </w:rPr>
        <w:t xml:space="preserve"> ( به چاپ رسیده)</w:t>
      </w:r>
    </w:p>
    <w:p w:rsidR="003E686C" w:rsidRDefault="003E686C" w:rsidP="006F3691">
      <w:pPr>
        <w:bidi/>
        <w:spacing w:line="480" w:lineRule="auto"/>
        <w:rPr>
          <w:sz w:val="28"/>
          <w:szCs w:val="28"/>
          <w:lang w:bidi="fa-IR"/>
        </w:rPr>
      </w:pPr>
    </w:p>
    <w:p w:rsidR="003E686C" w:rsidRPr="00437138" w:rsidRDefault="00861D94" w:rsidP="006F3691">
      <w:pPr>
        <w:bidi/>
        <w:spacing w:line="480" w:lineRule="auto"/>
        <w:rPr>
          <w:b/>
          <w:bCs/>
          <w:sz w:val="28"/>
          <w:szCs w:val="28"/>
          <w:u w:val="single"/>
          <w:rtl/>
          <w:lang w:bidi="fa-IR"/>
        </w:rPr>
      </w:pPr>
      <w:r>
        <w:rPr>
          <w:b/>
          <w:bCs/>
          <w:sz w:val="28"/>
          <w:szCs w:val="28"/>
          <w:u w:val="single"/>
          <w:rtl/>
          <w:lang w:bidi="fa-IR"/>
        </w:rPr>
        <w:br w:type="page"/>
      </w:r>
      <w:r w:rsidR="003E686C" w:rsidRPr="00437138">
        <w:rPr>
          <w:rFonts w:hint="cs"/>
          <w:b/>
          <w:bCs/>
          <w:sz w:val="28"/>
          <w:szCs w:val="28"/>
          <w:u w:val="single"/>
          <w:rtl/>
          <w:lang w:bidi="fa-IR"/>
        </w:rPr>
        <w:lastRenderedPageBreak/>
        <w:t>میزان آشنایی با کامپیوتر :</w:t>
      </w:r>
    </w:p>
    <w:p w:rsidR="003E686C" w:rsidRDefault="003E686C" w:rsidP="006F3691">
      <w:pPr>
        <w:numPr>
          <w:ilvl w:val="0"/>
          <w:numId w:val="5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برنامه نویسی کامپیوتر برای کامپیوترهای شخصی با زبان برنامه نویسی </w:t>
      </w:r>
      <w:r>
        <w:rPr>
          <w:sz w:val="28"/>
          <w:szCs w:val="28"/>
          <w:lang w:bidi="fa-IR"/>
        </w:rPr>
        <w:t>Delphi</w:t>
      </w:r>
      <w:r w:rsidR="00816441">
        <w:rPr>
          <w:rFonts w:hint="cs"/>
          <w:sz w:val="28"/>
          <w:szCs w:val="28"/>
          <w:rtl/>
          <w:lang w:bidi="fa-IR"/>
        </w:rPr>
        <w:t xml:space="preserve"> </w:t>
      </w:r>
    </w:p>
    <w:p w:rsidR="003E686C" w:rsidRDefault="003E686C" w:rsidP="006F3691">
      <w:pPr>
        <w:numPr>
          <w:ilvl w:val="0"/>
          <w:numId w:val="5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آشنایی با نرم افزار آماری </w:t>
      </w:r>
      <w:r>
        <w:rPr>
          <w:sz w:val="28"/>
          <w:szCs w:val="28"/>
          <w:lang w:bidi="fa-IR"/>
        </w:rPr>
        <w:t>SPSS</w:t>
      </w:r>
      <w:r w:rsidR="00816441">
        <w:rPr>
          <w:rFonts w:hint="cs"/>
          <w:sz w:val="28"/>
          <w:szCs w:val="28"/>
          <w:rtl/>
          <w:lang w:bidi="fa-IR"/>
        </w:rPr>
        <w:t xml:space="preserve"> </w:t>
      </w:r>
    </w:p>
    <w:p w:rsidR="003E686C" w:rsidRDefault="003E686C" w:rsidP="006F3691">
      <w:pPr>
        <w:numPr>
          <w:ilvl w:val="0"/>
          <w:numId w:val="5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آشنایی با اینترنت و جستجوی مقالات علمی</w:t>
      </w:r>
    </w:p>
    <w:p w:rsidR="006F3691" w:rsidRDefault="006F3691" w:rsidP="006F3691">
      <w:pPr>
        <w:spacing w:line="480" w:lineRule="auto"/>
        <w:rPr>
          <w:sz w:val="28"/>
          <w:szCs w:val="28"/>
          <w:rtl/>
          <w:lang w:bidi="fa-IR"/>
        </w:rPr>
      </w:pPr>
    </w:p>
    <w:p w:rsidR="008A4885" w:rsidRDefault="008A4885" w:rsidP="008A4885">
      <w:pPr>
        <w:bidi/>
        <w:spacing w:line="480" w:lineRule="auto"/>
        <w:rPr>
          <w:b/>
          <w:b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sz w:val="28"/>
          <w:szCs w:val="28"/>
          <w:u w:val="single"/>
          <w:rtl/>
          <w:lang w:bidi="fa-IR"/>
        </w:rPr>
        <w:t>مشخصات فردی:</w:t>
      </w:r>
    </w:p>
    <w:p w:rsidR="008A4885" w:rsidRDefault="008A4885" w:rsidP="008A4885">
      <w:pPr>
        <w:numPr>
          <w:ilvl w:val="0"/>
          <w:numId w:val="5"/>
        </w:numPr>
        <w:bidi/>
        <w:spacing w:line="480" w:lineRule="auto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متاهل و دارای یک فرزند</w:t>
      </w:r>
    </w:p>
    <w:p w:rsidR="006F3691" w:rsidRDefault="006F3691" w:rsidP="00B3211C">
      <w:pPr>
        <w:bidi/>
        <w:spacing w:line="480" w:lineRule="auto"/>
        <w:jc w:val="right"/>
        <w:rPr>
          <w:sz w:val="28"/>
          <w:szCs w:val="28"/>
          <w:lang w:bidi="fa-IR"/>
        </w:rPr>
      </w:pPr>
      <w:proofErr w:type="spellStart"/>
      <w:proofErr w:type="gramStart"/>
      <w:r>
        <w:rPr>
          <w:sz w:val="28"/>
          <w:szCs w:val="28"/>
          <w:lang w:bidi="fa-IR"/>
        </w:rPr>
        <w:t>tel</w:t>
      </w:r>
      <w:proofErr w:type="spellEnd"/>
      <w:r>
        <w:rPr>
          <w:sz w:val="28"/>
          <w:szCs w:val="28"/>
          <w:lang w:bidi="fa-IR"/>
        </w:rPr>
        <w:t xml:space="preserve"> :</w:t>
      </w:r>
      <w:proofErr w:type="gramEnd"/>
      <w:r>
        <w:rPr>
          <w:sz w:val="28"/>
          <w:szCs w:val="28"/>
          <w:lang w:bidi="fa-IR"/>
        </w:rPr>
        <w:t xml:space="preserve"> 09125761034 </w:t>
      </w:r>
    </w:p>
    <w:p w:rsidR="00B3211C" w:rsidRDefault="00B3211C" w:rsidP="00017107">
      <w:pPr>
        <w:bidi/>
        <w:spacing w:line="480" w:lineRule="auto"/>
        <w:jc w:val="right"/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rFonts w:hint="cs"/>
          <w:sz w:val="28"/>
          <w:szCs w:val="28"/>
          <w:rtl/>
          <w:lang w:bidi="fa-IR"/>
        </w:rPr>
        <w:tab/>
      </w:r>
      <w:r>
        <w:rPr>
          <w:sz w:val="28"/>
          <w:szCs w:val="28"/>
          <w:lang w:bidi="fa-IR"/>
        </w:rPr>
        <w:t>041-</w:t>
      </w:r>
      <w:r w:rsidR="00017107">
        <w:rPr>
          <w:sz w:val="28"/>
          <w:szCs w:val="28"/>
          <w:lang w:bidi="fa-IR"/>
        </w:rPr>
        <w:t>3</w:t>
      </w:r>
      <w:r>
        <w:rPr>
          <w:sz w:val="28"/>
          <w:szCs w:val="28"/>
          <w:lang w:bidi="fa-IR"/>
        </w:rPr>
        <w:t>6385659</w:t>
      </w:r>
    </w:p>
    <w:sectPr w:rsidR="00B3211C" w:rsidSect="00861D94">
      <w:pgSz w:w="15840" w:h="12240" w:orient="landscape"/>
      <w:pgMar w:top="1800" w:right="1440" w:bottom="180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56C"/>
    <w:multiLevelType w:val="hybridMultilevel"/>
    <w:tmpl w:val="64D6C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C540B"/>
    <w:multiLevelType w:val="hybridMultilevel"/>
    <w:tmpl w:val="D21297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E40AFB"/>
    <w:multiLevelType w:val="hybridMultilevel"/>
    <w:tmpl w:val="10EA51E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F647A01"/>
    <w:multiLevelType w:val="hybridMultilevel"/>
    <w:tmpl w:val="992EE0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B83000"/>
    <w:multiLevelType w:val="multilevel"/>
    <w:tmpl w:val="64D6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3F7A71"/>
    <w:multiLevelType w:val="hybridMultilevel"/>
    <w:tmpl w:val="200CE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B47B6E"/>
    <w:multiLevelType w:val="hybridMultilevel"/>
    <w:tmpl w:val="83A6D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3E3D41"/>
    <w:multiLevelType w:val="multilevel"/>
    <w:tmpl w:val="843A1298"/>
    <w:lvl w:ilvl="0">
      <w:start w:val="1"/>
      <w:numFmt w:val="bullet"/>
      <w:lvlText w:val=""/>
      <w:lvlJc w:val="left"/>
      <w:pPr>
        <w:tabs>
          <w:tab w:val="num" w:pos="547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8372BB"/>
    <w:multiLevelType w:val="hybridMultilevel"/>
    <w:tmpl w:val="843A1298"/>
    <w:lvl w:ilvl="0" w:tplc="ABB613F0">
      <w:start w:val="1"/>
      <w:numFmt w:val="bullet"/>
      <w:lvlText w:val=""/>
      <w:lvlJc w:val="left"/>
      <w:pPr>
        <w:tabs>
          <w:tab w:val="num" w:pos="547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C5970"/>
    <w:rsid w:val="000129A2"/>
    <w:rsid w:val="00017107"/>
    <w:rsid w:val="00067C0C"/>
    <w:rsid w:val="001C5CFF"/>
    <w:rsid w:val="002C09B9"/>
    <w:rsid w:val="003E686C"/>
    <w:rsid w:val="003F7348"/>
    <w:rsid w:val="00437138"/>
    <w:rsid w:val="004E7E6F"/>
    <w:rsid w:val="00531271"/>
    <w:rsid w:val="00557911"/>
    <w:rsid w:val="006F3691"/>
    <w:rsid w:val="007C0912"/>
    <w:rsid w:val="007C5970"/>
    <w:rsid w:val="007E155A"/>
    <w:rsid w:val="0081292E"/>
    <w:rsid w:val="00816441"/>
    <w:rsid w:val="00861D94"/>
    <w:rsid w:val="00885CA6"/>
    <w:rsid w:val="0089111C"/>
    <w:rsid w:val="008A4885"/>
    <w:rsid w:val="008A6A63"/>
    <w:rsid w:val="009403EF"/>
    <w:rsid w:val="009E1B1E"/>
    <w:rsid w:val="009E7EAF"/>
    <w:rsid w:val="00B3211C"/>
    <w:rsid w:val="00B61C1D"/>
    <w:rsid w:val="00B64191"/>
    <w:rsid w:val="00BD0441"/>
    <w:rsid w:val="00CE3A4A"/>
    <w:rsid w:val="00DA50A4"/>
    <w:rsid w:val="00E04A52"/>
    <w:rsid w:val="00F92891"/>
    <w:rsid w:val="00F9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5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3691"/>
    <w:rPr>
      <w:color w:val="0000FF"/>
      <w:u w:val="single"/>
    </w:rPr>
  </w:style>
  <w:style w:type="character" w:styleId="FollowedHyperlink">
    <w:name w:val="FollowedHyperlink"/>
    <w:basedOn w:val="DefaultParagraphFont"/>
    <w:rsid w:val="000129A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5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3691"/>
    <w:rPr>
      <w:color w:val="0000FF"/>
      <w:u w:val="single"/>
    </w:rPr>
  </w:style>
  <w:style w:type="character" w:styleId="FollowedHyperlink">
    <w:name w:val="FollowedHyperlink"/>
    <w:basedOn w:val="DefaultParagraphFont"/>
    <w:rsid w:val="000129A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1035</Words>
  <Characters>5083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سوابق علمی و پژوهشی</vt:lpstr>
    </vt:vector>
  </TitlesOfParts>
  <Company>l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سوابق علمی و پژوهشی</dc:title>
  <dc:creator>fatiraki</dc:creator>
  <cp:lastModifiedBy>Ahani</cp:lastModifiedBy>
  <cp:revision>2</cp:revision>
  <cp:lastPrinted>2015-08-04T17:19:00Z</cp:lastPrinted>
  <dcterms:created xsi:type="dcterms:W3CDTF">2016-08-04T04:12:00Z</dcterms:created>
  <dcterms:modified xsi:type="dcterms:W3CDTF">2016-08-04T04:12:00Z</dcterms:modified>
</cp:coreProperties>
</file>